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34E5" w:rsidRPr="00D20478" w:rsidRDefault="002563FB" w:rsidP="007E384B">
      <w:pPr>
        <w:pStyle w:val="Nadpis1"/>
        <w:jc w:val="center"/>
        <w:rPr>
          <w:rFonts w:ascii="Times New Roman" w:hAnsi="Times New Roman" w:cs="Times New Roman"/>
        </w:rPr>
      </w:pPr>
      <w:r w:rsidRPr="00D204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-57150</wp:posOffset>
            </wp:positionV>
            <wp:extent cx="952500" cy="1171575"/>
            <wp:effectExtent l="0" t="0" r="0" b="0"/>
            <wp:wrapTight wrapText="bothSides">
              <wp:wrapPolygon edited="0">
                <wp:start x="0" y="0"/>
                <wp:lineTo x="0" y="21424"/>
                <wp:lineTo x="21168" y="21424"/>
                <wp:lineTo x="21168" y="0"/>
                <wp:lineTo x="0" y="0"/>
              </wp:wrapPolygon>
            </wp:wrapTight>
            <wp:docPr id="43" name="obrázek 43" descr="zšsv nov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šsv nové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4E5" w:rsidRPr="00D20478">
        <w:rPr>
          <w:rFonts w:ascii="Times New Roman" w:hAnsi="Times New Roman" w:cs="Times New Roman"/>
        </w:rPr>
        <w:t>Základní škola sv. Voršily v Olomouci</w:t>
      </w:r>
    </w:p>
    <w:p w:rsidR="002434E5" w:rsidRPr="00D20478" w:rsidRDefault="007E384B" w:rsidP="002434E5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2434E5" w:rsidRPr="00D20478">
        <w:rPr>
          <w:sz w:val="30"/>
          <w:szCs w:val="30"/>
        </w:rPr>
        <w:t xml:space="preserve">Aksamitova </w:t>
      </w:r>
      <w:r>
        <w:rPr>
          <w:sz w:val="30"/>
          <w:szCs w:val="30"/>
        </w:rPr>
        <w:t>707/</w:t>
      </w:r>
      <w:r w:rsidR="002434E5" w:rsidRPr="00D20478">
        <w:rPr>
          <w:sz w:val="30"/>
          <w:szCs w:val="30"/>
        </w:rPr>
        <w:t>6, 772 00 Olomouc</w:t>
      </w: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  <w:jc w:val="center"/>
        <w:rPr>
          <w:sz w:val="80"/>
          <w:szCs w:val="80"/>
        </w:rPr>
      </w:pPr>
      <w:r w:rsidRPr="00D20478">
        <w:rPr>
          <w:sz w:val="80"/>
          <w:szCs w:val="80"/>
        </w:rPr>
        <w:t>Název</w:t>
      </w:r>
    </w:p>
    <w:p w:rsidR="002434E5" w:rsidRPr="00D20478" w:rsidRDefault="007E384B" w:rsidP="002434E5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Absolventská</w:t>
      </w:r>
      <w:r w:rsidR="002434E5" w:rsidRPr="00D20478">
        <w:rPr>
          <w:sz w:val="40"/>
          <w:szCs w:val="40"/>
        </w:rPr>
        <w:t xml:space="preserve"> práce</w:t>
      </w:r>
    </w:p>
    <w:p w:rsidR="002434E5" w:rsidRPr="00D20478" w:rsidRDefault="002434E5" w:rsidP="002434E5">
      <w:pPr>
        <w:spacing w:line="360" w:lineRule="auto"/>
      </w:pPr>
    </w:p>
    <w:p w:rsidR="002434E5" w:rsidRPr="00D20478" w:rsidRDefault="002434E5" w:rsidP="002434E5">
      <w:pPr>
        <w:spacing w:line="360" w:lineRule="auto"/>
        <w:ind w:firstLine="567"/>
        <w:rPr>
          <w:szCs w:val="24"/>
        </w:rPr>
      </w:pPr>
    </w:p>
    <w:p w:rsidR="002434E5" w:rsidRPr="00D20478" w:rsidRDefault="002434E5" w:rsidP="002434E5">
      <w:pPr>
        <w:spacing w:line="360" w:lineRule="auto"/>
        <w:ind w:firstLine="567"/>
        <w:rPr>
          <w:szCs w:val="24"/>
        </w:rPr>
      </w:pPr>
    </w:p>
    <w:p w:rsidR="002434E5" w:rsidRPr="00D20478" w:rsidRDefault="002434E5" w:rsidP="002434E5">
      <w:pPr>
        <w:spacing w:line="360" w:lineRule="auto"/>
        <w:ind w:firstLine="567"/>
        <w:rPr>
          <w:szCs w:val="24"/>
        </w:rPr>
      </w:pPr>
    </w:p>
    <w:p w:rsidR="002434E5" w:rsidRPr="00D20478" w:rsidRDefault="002434E5" w:rsidP="002434E5">
      <w:pPr>
        <w:spacing w:line="360" w:lineRule="auto"/>
        <w:ind w:firstLine="567"/>
        <w:rPr>
          <w:szCs w:val="24"/>
        </w:rPr>
      </w:pPr>
    </w:p>
    <w:p w:rsidR="002434E5" w:rsidRPr="00D20478" w:rsidRDefault="002434E5" w:rsidP="002434E5">
      <w:pPr>
        <w:spacing w:line="360" w:lineRule="auto"/>
        <w:ind w:firstLine="567"/>
        <w:rPr>
          <w:sz w:val="30"/>
          <w:szCs w:val="30"/>
        </w:rPr>
      </w:pPr>
    </w:p>
    <w:p w:rsidR="002434E5" w:rsidRPr="00D20478" w:rsidRDefault="002434E5" w:rsidP="002434E5">
      <w:pPr>
        <w:spacing w:line="360" w:lineRule="auto"/>
        <w:ind w:firstLine="567"/>
        <w:rPr>
          <w:sz w:val="30"/>
          <w:szCs w:val="30"/>
        </w:rPr>
      </w:pPr>
    </w:p>
    <w:p w:rsidR="002434E5" w:rsidRPr="00D20478" w:rsidRDefault="002434E5" w:rsidP="002434E5">
      <w:pPr>
        <w:rPr>
          <w:sz w:val="30"/>
          <w:szCs w:val="30"/>
        </w:rPr>
      </w:pPr>
      <w:r w:rsidRPr="00D20478">
        <w:rPr>
          <w:sz w:val="30"/>
          <w:szCs w:val="30"/>
        </w:rPr>
        <w:t xml:space="preserve">Autor: </w:t>
      </w:r>
    </w:p>
    <w:p w:rsidR="002434E5" w:rsidRPr="00D20478" w:rsidRDefault="002434E5" w:rsidP="002434E5">
      <w:pPr>
        <w:rPr>
          <w:sz w:val="30"/>
          <w:szCs w:val="30"/>
        </w:rPr>
      </w:pPr>
    </w:p>
    <w:p w:rsidR="002434E5" w:rsidRPr="00D20478" w:rsidRDefault="002434E5" w:rsidP="002434E5">
      <w:pPr>
        <w:rPr>
          <w:sz w:val="30"/>
          <w:szCs w:val="30"/>
        </w:rPr>
      </w:pPr>
      <w:r w:rsidRPr="00D20478">
        <w:rPr>
          <w:sz w:val="30"/>
          <w:szCs w:val="30"/>
        </w:rPr>
        <w:t>Třída: IX</w:t>
      </w:r>
    </w:p>
    <w:p w:rsidR="002434E5" w:rsidRPr="00D20478" w:rsidRDefault="002434E5" w:rsidP="002434E5">
      <w:pPr>
        <w:rPr>
          <w:sz w:val="30"/>
          <w:szCs w:val="30"/>
        </w:rPr>
      </w:pPr>
    </w:p>
    <w:p w:rsidR="002434E5" w:rsidRPr="00D20478" w:rsidRDefault="002434E5" w:rsidP="002434E5">
      <w:pPr>
        <w:rPr>
          <w:sz w:val="30"/>
          <w:szCs w:val="30"/>
        </w:rPr>
      </w:pPr>
      <w:r w:rsidRPr="00D20478">
        <w:rPr>
          <w:sz w:val="30"/>
          <w:szCs w:val="30"/>
        </w:rPr>
        <w:t xml:space="preserve">Vedoucí práce: </w:t>
      </w:r>
    </w:p>
    <w:p w:rsidR="002434E5" w:rsidRDefault="002434E5" w:rsidP="002434E5">
      <w:pPr>
        <w:rPr>
          <w:sz w:val="30"/>
          <w:szCs w:val="30"/>
        </w:rPr>
      </w:pPr>
    </w:p>
    <w:p w:rsidR="002434E5" w:rsidRPr="00D20478" w:rsidRDefault="002434E5" w:rsidP="002434E5">
      <w:pPr>
        <w:rPr>
          <w:sz w:val="30"/>
          <w:szCs w:val="30"/>
        </w:rPr>
      </w:pPr>
    </w:p>
    <w:p w:rsidR="002434E5" w:rsidRPr="00D20478" w:rsidRDefault="002434E5" w:rsidP="002434E5">
      <w:pPr>
        <w:jc w:val="center"/>
        <w:rPr>
          <w:b/>
          <w:sz w:val="30"/>
          <w:szCs w:val="30"/>
        </w:rPr>
      </w:pPr>
    </w:p>
    <w:p w:rsidR="002434E5" w:rsidRPr="00D20478" w:rsidRDefault="002434E5" w:rsidP="002434E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Olomouc </w:t>
      </w:r>
      <w:r w:rsidRPr="00D20478">
        <w:rPr>
          <w:b/>
          <w:sz w:val="30"/>
          <w:szCs w:val="30"/>
        </w:rPr>
        <w:t>20</w:t>
      </w:r>
    </w:p>
    <w:p w:rsidR="002434E5" w:rsidRPr="00D20478" w:rsidRDefault="002434E5" w:rsidP="002434E5">
      <w:pPr>
        <w:rPr>
          <w:sz w:val="30"/>
          <w:szCs w:val="30"/>
        </w:rPr>
      </w:pPr>
    </w:p>
    <w:p w:rsidR="0062700A" w:rsidRPr="00D20478" w:rsidRDefault="00D20478" w:rsidP="0062700A">
      <w:pPr>
        <w:spacing w:line="360" w:lineRule="auto"/>
      </w:pPr>
      <w:r>
        <w:rPr>
          <w:b/>
          <w:sz w:val="30"/>
          <w:szCs w:val="30"/>
        </w:rPr>
        <w:br w:type="page"/>
      </w:r>
      <w:r w:rsidR="0062700A" w:rsidRPr="00D20478">
        <w:rPr>
          <w:b/>
          <w:sz w:val="30"/>
          <w:szCs w:val="30"/>
        </w:rPr>
        <w:lastRenderedPageBreak/>
        <w:t>OBSAH</w:t>
      </w:r>
    </w:p>
    <w:p w:rsidR="002434E5" w:rsidRDefault="002434E5" w:rsidP="002434E5">
      <w:pPr>
        <w:spacing w:line="360" w:lineRule="auto"/>
        <w:rPr>
          <w:b/>
          <w:szCs w:val="24"/>
        </w:rPr>
      </w:pPr>
    </w:p>
    <w:p w:rsidR="002434E5" w:rsidRPr="002434E5" w:rsidRDefault="002434E5" w:rsidP="002434E5">
      <w:pPr>
        <w:pStyle w:val="Obsah1"/>
        <w:tabs>
          <w:tab w:val="right" w:leader="dot" w:pos="8493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TOC \h \z \t "Styl1;1;Styl2;2;Styl3;3" </w:instrText>
      </w:r>
      <w:r>
        <w:rPr>
          <w:b/>
          <w:szCs w:val="24"/>
        </w:rPr>
        <w:fldChar w:fldCharType="separate"/>
      </w:r>
      <w:hyperlink w:anchor="_Toc135588099" w:history="1">
        <w:r w:rsidRPr="00970A84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_Toc135588099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34E5" w:rsidRPr="002434E5" w:rsidRDefault="00953179" w:rsidP="002434E5">
      <w:pPr>
        <w:pStyle w:val="Obsah1"/>
        <w:tabs>
          <w:tab w:val="right" w:leader="dot" w:pos="8493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35588100" w:history="1">
        <w:r w:rsidR="002434E5" w:rsidRPr="00970A84">
          <w:rPr>
            <w:rStyle w:val="Hypertextovodkaz"/>
            <w:noProof/>
          </w:rPr>
          <w:t>1 Název kapitoly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_Toc135588100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4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2"/>
        <w:tabs>
          <w:tab w:val="right" w:leader="dot" w:pos="8493"/>
        </w:tabs>
        <w:spacing w:line="360" w:lineRule="auto"/>
        <w:rPr>
          <w:noProof/>
        </w:rPr>
      </w:pPr>
      <w:hyperlink w:anchor="_Toc135588101" w:history="1">
        <w:r w:rsidR="002434E5" w:rsidRPr="00970A84">
          <w:rPr>
            <w:rStyle w:val="Hypertextovodkaz"/>
            <w:noProof/>
          </w:rPr>
          <w:t>1.1 Název 1. podkapitoly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_Toc135588101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4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2"/>
        <w:tabs>
          <w:tab w:val="right" w:leader="dot" w:pos="8493"/>
        </w:tabs>
        <w:spacing w:line="360" w:lineRule="auto"/>
        <w:rPr>
          <w:noProof/>
        </w:rPr>
      </w:pPr>
      <w:hyperlink w:anchor="_Toc135588102" w:history="1">
        <w:r w:rsidR="002434E5" w:rsidRPr="00970A84">
          <w:rPr>
            <w:rStyle w:val="Hypertextovodkaz"/>
            <w:noProof/>
          </w:rPr>
          <w:t>1.2 Název 2. podkapitoly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_Toc135588102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4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3"/>
        <w:tabs>
          <w:tab w:val="right" w:leader="dot" w:pos="8493"/>
        </w:tabs>
        <w:spacing w:line="360" w:lineRule="auto"/>
        <w:rPr>
          <w:noProof/>
        </w:rPr>
      </w:pPr>
      <w:hyperlink w:anchor="_Toc135588103" w:history="1">
        <w:r w:rsidR="002434E5" w:rsidRPr="00970A84">
          <w:rPr>
            <w:rStyle w:val="Hypertextovodkaz"/>
            <w:noProof/>
          </w:rPr>
          <w:t>1.2.1 Název 1. oddílu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_Toc135588103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4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3"/>
        <w:tabs>
          <w:tab w:val="right" w:leader="dot" w:pos="8493"/>
        </w:tabs>
        <w:spacing w:line="360" w:lineRule="auto"/>
        <w:rPr>
          <w:noProof/>
        </w:rPr>
      </w:pPr>
      <w:hyperlink w:anchor="_Toc135588104" w:history="1">
        <w:r w:rsidR="002434E5" w:rsidRPr="00970A84">
          <w:rPr>
            <w:rStyle w:val="Hypertextovodkaz"/>
            <w:noProof/>
          </w:rPr>
          <w:t>1.2.2 Název 2. oddílu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_Toc135588104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4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3"/>
        <w:tabs>
          <w:tab w:val="right" w:leader="dot" w:pos="8493"/>
        </w:tabs>
        <w:spacing w:line="360" w:lineRule="auto"/>
        <w:rPr>
          <w:noProof/>
        </w:rPr>
      </w:pPr>
      <w:hyperlink w:anchor="_Toc135588105" w:history="1">
        <w:r w:rsidR="002434E5" w:rsidRPr="00970A84">
          <w:rPr>
            <w:rStyle w:val="Hypertextovodkaz"/>
            <w:noProof/>
          </w:rPr>
          <w:t>1.2.3 Název 3. oddílu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_Toc135588105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4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2"/>
        <w:tabs>
          <w:tab w:val="right" w:leader="dot" w:pos="8493"/>
        </w:tabs>
        <w:spacing w:line="360" w:lineRule="auto"/>
        <w:rPr>
          <w:noProof/>
        </w:rPr>
      </w:pPr>
      <w:hyperlink w:anchor="_Toc135588106" w:history="1">
        <w:r w:rsidR="002434E5" w:rsidRPr="00970A84">
          <w:rPr>
            <w:rStyle w:val="Hypertextovodkaz"/>
            <w:noProof/>
          </w:rPr>
          <w:t>1.3 Název 3. podkapitoly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_Toc135588106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5</w:t>
        </w:r>
        <w:r w:rsidR="002434E5">
          <w:rPr>
            <w:noProof/>
            <w:webHidden/>
          </w:rPr>
          <w:fldChar w:fldCharType="end"/>
        </w:r>
      </w:hyperlink>
    </w:p>
    <w:p w:rsidR="002434E5" w:rsidRPr="002434E5" w:rsidRDefault="00953179" w:rsidP="002434E5">
      <w:pPr>
        <w:pStyle w:val="Obsah1"/>
        <w:tabs>
          <w:tab w:val="right" w:leader="dot" w:pos="8493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35588107" w:history="1">
        <w:r w:rsidR="002434E5" w:rsidRPr="00970A84">
          <w:rPr>
            <w:rStyle w:val="Hypertextovodkaz"/>
            <w:noProof/>
          </w:rPr>
          <w:t>2 Další hlavní kapitola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_Toc135588107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7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2"/>
        <w:tabs>
          <w:tab w:val="right" w:leader="dot" w:pos="8493"/>
        </w:tabs>
        <w:spacing w:line="360" w:lineRule="auto"/>
        <w:rPr>
          <w:noProof/>
        </w:rPr>
      </w:pPr>
      <w:hyperlink w:anchor="_Toc135588108" w:history="1">
        <w:r w:rsidR="002434E5" w:rsidRPr="00970A84">
          <w:rPr>
            <w:rStyle w:val="Hypertextovodkaz"/>
            <w:noProof/>
          </w:rPr>
          <w:t>2.1 Podkapitola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_Toc135588108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7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2"/>
        <w:tabs>
          <w:tab w:val="right" w:leader="dot" w:pos="8493"/>
        </w:tabs>
        <w:spacing w:line="360" w:lineRule="auto"/>
        <w:rPr>
          <w:noProof/>
        </w:rPr>
      </w:pPr>
      <w:hyperlink w:anchor="_Toc135588109" w:history="1">
        <w:r w:rsidR="002434E5" w:rsidRPr="00970A84">
          <w:rPr>
            <w:rStyle w:val="Hypertextovodkaz"/>
            <w:noProof/>
          </w:rPr>
          <w:t>2.2 Podkapitola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_Toc135588109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7</w:t>
        </w:r>
        <w:r w:rsidR="002434E5">
          <w:rPr>
            <w:noProof/>
            <w:webHidden/>
          </w:rPr>
          <w:fldChar w:fldCharType="end"/>
        </w:r>
      </w:hyperlink>
    </w:p>
    <w:p w:rsidR="002434E5" w:rsidRDefault="00953179" w:rsidP="002434E5">
      <w:pPr>
        <w:pStyle w:val="Obsah3"/>
        <w:tabs>
          <w:tab w:val="right" w:leader="dot" w:pos="8493"/>
        </w:tabs>
        <w:spacing w:line="360" w:lineRule="auto"/>
        <w:rPr>
          <w:noProof/>
        </w:rPr>
      </w:pPr>
      <w:hyperlink w:anchor="_Toc135588110" w:history="1">
        <w:r w:rsidR="002434E5" w:rsidRPr="00970A84">
          <w:rPr>
            <w:rStyle w:val="Hypertextovodkaz"/>
            <w:noProof/>
          </w:rPr>
          <w:t>2.2.1 Oddíl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_Toc135588110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7</w:t>
        </w:r>
        <w:r w:rsidR="002434E5">
          <w:rPr>
            <w:noProof/>
            <w:webHidden/>
          </w:rPr>
          <w:fldChar w:fldCharType="end"/>
        </w:r>
      </w:hyperlink>
    </w:p>
    <w:p w:rsidR="002434E5" w:rsidRPr="002434E5" w:rsidRDefault="00953179" w:rsidP="002434E5">
      <w:pPr>
        <w:pStyle w:val="Obsah1"/>
        <w:tabs>
          <w:tab w:val="right" w:leader="dot" w:pos="8493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35588111" w:history="1">
        <w:r w:rsidR="002434E5" w:rsidRPr="00970A84">
          <w:rPr>
            <w:rStyle w:val="Hypertextovodkaz"/>
            <w:noProof/>
          </w:rPr>
          <w:t>ZÁVĚR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_Toc135588111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8</w:t>
        </w:r>
        <w:r w:rsidR="002434E5">
          <w:rPr>
            <w:noProof/>
            <w:webHidden/>
          </w:rPr>
          <w:fldChar w:fldCharType="end"/>
        </w:r>
      </w:hyperlink>
    </w:p>
    <w:p w:rsidR="002434E5" w:rsidRPr="002434E5" w:rsidRDefault="00953179" w:rsidP="002434E5">
      <w:pPr>
        <w:pStyle w:val="Obsah1"/>
        <w:tabs>
          <w:tab w:val="right" w:leader="dot" w:pos="8493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35588112" w:history="1">
        <w:r w:rsidR="002434E5" w:rsidRPr="00970A84">
          <w:rPr>
            <w:rStyle w:val="Hypertextovodkaz"/>
            <w:noProof/>
          </w:rPr>
          <w:t>POUŽITÁ LITERATURA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_Toc135588112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9</w:t>
        </w:r>
        <w:r w:rsidR="002434E5">
          <w:rPr>
            <w:noProof/>
            <w:webHidden/>
          </w:rPr>
          <w:fldChar w:fldCharType="end"/>
        </w:r>
      </w:hyperlink>
    </w:p>
    <w:p w:rsidR="002434E5" w:rsidRPr="002434E5" w:rsidRDefault="00953179" w:rsidP="002434E5">
      <w:pPr>
        <w:pStyle w:val="Obsah1"/>
        <w:tabs>
          <w:tab w:val="right" w:leader="dot" w:pos="8493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135588113" w:history="1">
        <w:r w:rsidR="002434E5" w:rsidRPr="00970A84">
          <w:rPr>
            <w:rStyle w:val="Hypertextovodkaz"/>
            <w:noProof/>
          </w:rPr>
          <w:t>RESUMÉ</w:t>
        </w:r>
        <w:r w:rsidR="002434E5">
          <w:rPr>
            <w:noProof/>
            <w:webHidden/>
          </w:rPr>
          <w:tab/>
        </w:r>
        <w:r w:rsidR="002434E5">
          <w:rPr>
            <w:noProof/>
            <w:webHidden/>
          </w:rPr>
          <w:fldChar w:fldCharType="begin"/>
        </w:r>
        <w:r w:rsidR="002434E5">
          <w:rPr>
            <w:noProof/>
            <w:webHidden/>
          </w:rPr>
          <w:instrText xml:space="preserve"> PAGEREF _Toc135588113 \h </w:instrText>
        </w:r>
        <w:r w:rsidR="002434E5">
          <w:rPr>
            <w:noProof/>
            <w:webHidden/>
          </w:rPr>
        </w:r>
        <w:r w:rsidR="002434E5">
          <w:rPr>
            <w:noProof/>
            <w:webHidden/>
          </w:rPr>
          <w:fldChar w:fldCharType="separate"/>
        </w:r>
        <w:r w:rsidR="00721CB3">
          <w:rPr>
            <w:noProof/>
            <w:webHidden/>
          </w:rPr>
          <w:t>10</w:t>
        </w:r>
        <w:r w:rsidR="002434E5">
          <w:rPr>
            <w:noProof/>
            <w:webHidden/>
          </w:rPr>
          <w:fldChar w:fldCharType="end"/>
        </w:r>
      </w:hyperlink>
    </w:p>
    <w:p w:rsidR="002434E5" w:rsidRPr="00D20478" w:rsidRDefault="002434E5" w:rsidP="002434E5">
      <w:pPr>
        <w:spacing w:line="360" w:lineRule="auto"/>
        <w:rPr>
          <w:b/>
          <w:szCs w:val="24"/>
        </w:rPr>
      </w:pPr>
      <w:r>
        <w:rPr>
          <w:b/>
          <w:szCs w:val="24"/>
        </w:rPr>
        <w:fldChar w:fldCharType="end"/>
      </w:r>
    </w:p>
    <w:p w:rsidR="0062700A" w:rsidRPr="00D20478" w:rsidRDefault="0062700A" w:rsidP="00D20478">
      <w:pPr>
        <w:pStyle w:val="Styl1"/>
      </w:pPr>
      <w:r w:rsidRPr="00D20478">
        <w:rPr>
          <w:szCs w:val="24"/>
        </w:rPr>
        <w:br w:type="page"/>
      </w:r>
      <w:bookmarkStart w:id="0" w:name="_Toc135588099"/>
      <w:r w:rsidRPr="00D20478">
        <w:lastRenderedPageBreak/>
        <w:t>ÚVOD</w:t>
      </w:r>
      <w:bookmarkEnd w:id="0"/>
    </w:p>
    <w:p w:rsidR="0062700A" w:rsidRPr="00D20478" w:rsidRDefault="0062700A" w:rsidP="0062700A">
      <w:pPr>
        <w:spacing w:line="360" w:lineRule="auto"/>
        <w:ind w:firstLine="709"/>
      </w:pPr>
    </w:p>
    <w:p w:rsidR="00D20478" w:rsidRDefault="00D20478" w:rsidP="00D20478">
      <w:pPr>
        <w:spacing w:line="360" w:lineRule="auto"/>
        <w:ind w:firstLine="709"/>
        <w:jc w:val="both"/>
      </w:pPr>
      <w:r w:rsidRPr="00D20478">
        <w:t>Úvod obsahuje</w:t>
      </w:r>
      <w:r>
        <w:t xml:space="preserve"> základní informace o práci (problému): čím se práce zabývá, který problém řeší</w:t>
      </w:r>
      <w:r w:rsidR="008C1D13">
        <w:t xml:space="preserve">, kterou část rozsáhlého problému si autor vybral </w:t>
      </w:r>
      <w:r>
        <w:t>– jasné a</w:t>
      </w:r>
      <w:r w:rsidR="008C1D13">
        <w:t> </w:t>
      </w:r>
      <w:r>
        <w:t>jednoduché představení (definice) řešené problematiky.</w:t>
      </w:r>
    </w:p>
    <w:p w:rsidR="008C1D13" w:rsidRDefault="008C1D13" w:rsidP="00D20478">
      <w:pPr>
        <w:spacing w:line="360" w:lineRule="auto"/>
        <w:ind w:firstLine="709"/>
        <w:jc w:val="both"/>
      </w:pPr>
      <w:r>
        <w:t>Autor může poukázat na další odborníky (literaturu), kteří se zabývají danou problematikou, a na současný stav bádání.</w:t>
      </w:r>
    </w:p>
    <w:p w:rsidR="00D20478" w:rsidRDefault="00D20478" w:rsidP="00D20478">
      <w:pPr>
        <w:spacing w:line="360" w:lineRule="auto"/>
        <w:ind w:firstLine="709"/>
        <w:jc w:val="both"/>
      </w:pPr>
      <w:r>
        <w:t>Dále se v </w:t>
      </w:r>
      <w:r w:rsidR="00721CB3">
        <w:t>úvodu</w:t>
      </w:r>
      <w:r>
        <w:t xml:space="preserve"> seznámíme s tím, proč si autor vybral danou problematiku (důvod výběru, </w:t>
      </w:r>
      <w:r w:rsidR="008C1D13">
        <w:t>motivace</w:t>
      </w:r>
      <w:r>
        <w:t>), můžeme být seznámeni s osobním náhledem a vztahem k problematice nebo např. společenským kontextem tématu</w:t>
      </w:r>
      <w:r w:rsidR="00992608">
        <w:t xml:space="preserve"> či </w:t>
      </w:r>
      <w:r w:rsidR="008C1D13">
        <w:t xml:space="preserve">jeho </w:t>
      </w:r>
      <w:r w:rsidR="00992608">
        <w:t>aktuální naléhavostí</w:t>
      </w:r>
      <w:r>
        <w:t>.</w:t>
      </w:r>
    </w:p>
    <w:p w:rsidR="008C1D13" w:rsidRDefault="00D20478" w:rsidP="00D20478">
      <w:pPr>
        <w:spacing w:line="360" w:lineRule="auto"/>
        <w:ind w:firstLine="709"/>
        <w:jc w:val="both"/>
      </w:pPr>
      <w:r>
        <w:t>Autor by měl čtenáře seznámit s cílem práce,</w:t>
      </w:r>
      <w:r w:rsidR="00992608">
        <w:t xml:space="preserve"> hlavními otázkami, na které hledá odpověď</w:t>
      </w:r>
      <w:r w:rsidR="008C1D13">
        <w:t>.</w:t>
      </w:r>
    </w:p>
    <w:p w:rsidR="00D20478" w:rsidRDefault="00D20478" w:rsidP="00D20478">
      <w:pPr>
        <w:spacing w:line="360" w:lineRule="auto"/>
        <w:ind w:firstLine="709"/>
        <w:jc w:val="both"/>
      </w:pPr>
      <w:r>
        <w:t xml:space="preserve">V dalším odstavci se </w:t>
      </w:r>
      <w:r w:rsidR="008C1D13">
        <w:t xml:space="preserve">někdy </w:t>
      </w:r>
      <w:r>
        <w:t xml:space="preserve">uvádí </w:t>
      </w:r>
      <w:r w:rsidR="008C1D13">
        <w:t xml:space="preserve">popis základní struktury práce, </w:t>
      </w:r>
      <w:r>
        <w:t>nástin postupu řešení, jak k tématu autor práce přistupuje</w:t>
      </w:r>
      <w:r w:rsidR="008C1D13">
        <w:t>,</w:t>
      </w:r>
      <w:r w:rsidR="00992608">
        <w:t xml:space="preserve"> či užitými metodami</w:t>
      </w:r>
      <w:r>
        <w:t>.</w:t>
      </w:r>
    </w:p>
    <w:p w:rsidR="00992608" w:rsidRDefault="00992608" w:rsidP="00D20478">
      <w:pPr>
        <w:spacing w:line="360" w:lineRule="auto"/>
        <w:ind w:firstLine="709"/>
        <w:jc w:val="both"/>
      </w:pPr>
    </w:p>
    <w:p w:rsidR="00992608" w:rsidRDefault="00992608" w:rsidP="00D20478">
      <w:pPr>
        <w:spacing w:line="360" w:lineRule="auto"/>
        <w:ind w:firstLine="709"/>
        <w:jc w:val="both"/>
      </w:pPr>
      <w:r>
        <w:t xml:space="preserve">Poznámka: Nejedná se o prázdné tlachání, ale o první krok k řešení nějakého problému. Vůči </w:t>
      </w:r>
      <w:r w:rsidR="008C1D13">
        <w:t xml:space="preserve">vlastnímu textu a </w:t>
      </w:r>
      <w:r>
        <w:t xml:space="preserve">závěru má úvod vztah 1. položení otázky </w:t>
      </w:r>
      <w:r w:rsidR="008C1D13">
        <w:rPr>
          <w:szCs w:val="24"/>
        </w:rPr>
        <w:t>→</w:t>
      </w:r>
      <w:r>
        <w:t xml:space="preserve"> </w:t>
      </w:r>
      <w:r w:rsidR="008C1D13">
        <w:t>2</w:t>
      </w:r>
      <w:r>
        <w:t xml:space="preserve">. řešení </w:t>
      </w:r>
      <w:r w:rsidR="008C1D13">
        <w:rPr>
          <w:szCs w:val="24"/>
        </w:rPr>
        <w:t>→</w:t>
      </w:r>
      <w:r w:rsidR="008C1D13">
        <w:t xml:space="preserve"> 3. </w:t>
      </w:r>
      <w:r>
        <w:t>shrnutí problému.</w:t>
      </w:r>
    </w:p>
    <w:p w:rsidR="00992608" w:rsidRDefault="00992608" w:rsidP="00D20478">
      <w:pPr>
        <w:spacing w:line="360" w:lineRule="auto"/>
        <w:ind w:firstLine="709"/>
        <w:jc w:val="both"/>
      </w:pPr>
    </w:p>
    <w:p w:rsidR="00CF6BE8" w:rsidRPr="00992608" w:rsidRDefault="0062700A" w:rsidP="00992608">
      <w:pPr>
        <w:pStyle w:val="Styl1"/>
      </w:pPr>
      <w:r w:rsidRPr="00D20478">
        <w:rPr>
          <w:szCs w:val="24"/>
        </w:rPr>
        <w:br w:type="page"/>
      </w:r>
      <w:bookmarkStart w:id="1" w:name="_Toc135588100"/>
      <w:r w:rsidR="00082824">
        <w:lastRenderedPageBreak/>
        <w:t>1 Název kapitoly</w:t>
      </w:r>
      <w:bookmarkEnd w:id="1"/>
    </w:p>
    <w:p w:rsidR="00082824" w:rsidRDefault="00082824" w:rsidP="0008282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82824" w:rsidRDefault="00992608" w:rsidP="0008282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Zde začíná </w:t>
      </w:r>
      <w:r w:rsidR="00082824">
        <w:rPr>
          <w:szCs w:val="24"/>
        </w:rPr>
        <w:t>text práce</w:t>
      </w:r>
      <w:r>
        <w:rPr>
          <w:szCs w:val="24"/>
        </w:rPr>
        <w:t>.</w:t>
      </w:r>
      <w:r w:rsidR="00082824">
        <w:rPr>
          <w:szCs w:val="24"/>
        </w:rPr>
        <w:t xml:space="preserve"> Hlavní text dělíme do kapitol, podkapitol a oddílů.</w:t>
      </w:r>
    </w:p>
    <w:p w:rsidR="00992608" w:rsidRDefault="00082824" w:rsidP="0008282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Hlavní kapitoly (v našem případě označené </w:t>
      </w:r>
      <w:r w:rsidR="008C1D13">
        <w:rPr>
          <w:szCs w:val="24"/>
        </w:rPr>
        <w:t xml:space="preserve">jednoduchými arabskými </w:t>
      </w:r>
      <w:r>
        <w:rPr>
          <w:szCs w:val="24"/>
        </w:rPr>
        <w:t>číslicemi</w:t>
      </w:r>
      <w:r w:rsidR="008C1D13">
        <w:rPr>
          <w:szCs w:val="24"/>
        </w:rPr>
        <w:t xml:space="preserve"> bez tečky</w:t>
      </w:r>
      <w:r>
        <w:rPr>
          <w:szCs w:val="24"/>
        </w:rPr>
        <w:t>) začínají vždy na nové stránce.</w:t>
      </w:r>
    </w:p>
    <w:p w:rsidR="00082824" w:rsidRDefault="00082824" w:rsidP="002434E5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Když </w:t>
      </w:r>
      <w:r w:rsidR="00DF5943">
        <w:rPr>
          <w:szCs w:val="24"/>
        </w:rPr>
        <w:t xml:space="preserve">při psaní nadpisů </w:t>
      </w:r>
      <w:r>
        <w:rPr>
          <w:szCs w:val="24"/>
        </w:rPr>
        <w:t xml:space="preserve">1. až 3. řádu </w:t>
      </w:r>
      <w:r w:rsidR="002434E5">
        <w:rPr>
          <w:szCs w:val="24"/>
        </w:rPr>
        <w:t xml:space="preserve">(kapitola </w:t>
      </w:r>
      <w:r w:rsidR="008C1D13">
        <w:rPr>
          <w:szCs w:val="24"/>
        </w:rPr>
        <w:t>–</w:t>
      </w:r>
      <w:r w:rsidR="00DF5943">
        <w:rPr>
          <w:szCs w:val="24"/>
        </w:rPr>
        <w:t xml:space="preserve"> podkapitola</w:t>
      </w:r>
      <w:r w:rsidR="008C1D13">
        <w:rPr>
          <w:szCs w:val="24"/>
        </w:rPr>
        <w:t xml:space="preserve"> </w:t>
      </w:r>
      <w:r w:rsidR="002434E5">
        <w:rPr>
          <w:szCs w:val="24"/>
        </w:rPr>
        <w:t xml:space="preserve">– oddíl) </w:t>
      </w:r>
      <w:r>
        <w:rPr>
          <w:szCs w:val="24"/>
        </w:rPr>
        <w:t xml:space="preserve">použijeme tzv. </w:t>
      </w:r>
      <w:r w:rsidRPr="00DF5943">
        <w:rPr>
          <w:b/>
          <w:szCs w:val="24"/>
        </w:rPr>
        <w:t>styly</w:t>
      </w:r>
      <w:r w:rsidR="00DF5943">
        <w:rPr>
          <w:szCs w:val="24"/>
        </w:rPr>
        <w:t xml:space="preserve"> (karta Domů), </w:t>
      </w:r>
      <w:r>
        <w:rPr>
          <w:szCs w:val="24"/>
        </w:rPr>
        <w:t xml:space="preserve">budeme moci vytvořit </w:t>
      </w:r>
      <w:r w:rsidR="008C1D13">
        <w:rPr>
          <w:szCs w:val="24"/>
        </w:rPr>
        <w:t xml:space="preserve">na 2. straně </w:t>
      </w:r>
      <w:r w:rsidRPr="00DF5943">
        <w:rPr>
          <w:b/>
          <w:szCs w:val="24"/>
        </w:rPr>
        <w:t>automatický obsah</w:t>
      </w:r>
      <w:r w:rsidR="002434E5">
        <w:rPr>
          <w:szCs w:val="24"/>
        </w:rPr>
        <w:t xml:space="preserve"> (</w:t>
      </w:r>
      <w:r w:rsidR="00DF5943">
        <w:rPr>
          <w:szCs w:val="24"/>
        </w:rPr>
        <w:t xml:space="preserve">karta </w:t>
      </w:r>
      <w:r w:rsidR="002434E5">
        <w:rPr>
          <w:szCs w:val="24"/>
        </w:rPr>
        <w:t xml:space="preserve">Reference </w:t>
      </w:r>
      <w:r w:rsidR="00DF5943">
        <w:rPr>
          <w:szCs w:val="24"/>
        </w:rPr>
        <w:t>→</w:t>
      </w:r>
      <w:r w:rsidR="002434E5">
        <w:rPr>
          <w:szCs w:val="24"/>
        </w:rPr>
        <w:t xml:space="preserve"> Obsah </w:t>
      </w:r>
      <w:r w:rsidR="00DF5943">
        <w:rPr>
          <w:szCs w:val="24"/>
        </w:rPr>
        <w:t>→</w:t>
      </w:r>
      <w:r w:rsidR="002434E5">
        <w:rPr>
          <w:szCs w:val="24"/>
        </w:rPr>
        <w:t xml:space="preserve"> </w:t>
      </w:r>
      <w:r w:rsidR="00DF5943">
        <w:rPr>
          <w:szCs w:val="24"/>
        </w:rPr>
        <w:t>V</w:t>
      </w:r>
      <w:r w:rsidR="002434E5">
        <w:rPr>
          <w:szCs w:val="24"/>
        </w:rPr>
        <w:t>ložit obsah</w:t>
      </w:r>
      <w:r w:rsidR="00DF5943">
        <w:rPr>
          <w:szCs w:val="24"/>
        </w:rPr>
        <w:t xml:space="preserve"> </w:t>
      </w:r>
      <w:r w:rsidR="008C1D13">
        <w:rPr>
          <w:szCs w:val="24"/>
        </w:rPr>
        <w:t xml:space="preserve">/ Vlastní obsah </w:t>
      </w:r>
      <w:r w:rsidR="00DF5943">
        <w:rPr>
          <w:szCs w:val="24"/>
        </w:rPr>
        <w:t xml:space="preserve">→ Možnosti </w:t>
      </w:r>
      <w:r w:rsidR="008C1D13">
        <w:rPr>
          <w:szCs w:val="24"/>
        </w:rPr>
        <w:t>→</w:t>
      </w:r>
      <w:r w:rsidR="00DF5943">
        <w:rPr>
          <w:szCs w:val="24"/>
        </w:rPr>
        <w:t xml:space="preserve"> použité Styly</w:t>
      </w:r>
      <w:r w:rsidR="008C1D13">
        <w:rPr>
          <w:szCs w:val="24"/>
        </w:rPr>
        <w:t xml:space="preserve"> a jejich úroveň</w:t>
      </w:r>
      <w:r w:rsidR="002434E5">
        <w:rPr>
          <w:szCs w:val="24"/>
        </w:rPr>
        <w:t>) a kdykoli jej aktualizovat</w:t>
      </w:r>
      <w:r>
        <w:rPr>
          <w:szCs w:val="24"/>
        </w:rPr>
        <w:t>.</w:t>
      </w:r>
    </w:p>
    <w:p w:rsidR="008C1D13" w:rsidRDefault="008C1D13" w:rsidP="002434E5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 případě této šablony jsou definovány Styl1 (nadpis kapitoly), Styl2 (nadpis podkapitoly) a Styl3 (další oddíl).</w:t>
      </w:r>
    </w:p>
    <w:p w:rsidR="002434E5" w:rsidRDefault="002434E5" w:rsidP="002434E5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bookmarkStart w:id="2" w:name="_Toc135588101"/>
    </w:p>
    <w:p w:rsidR="00CA7794" w:rsidRPr="00082824" w:rsidRDefault="00CF6BE8" w:rsidP="00082824">
      <w:pPr>
        <w:pStyle w:val="Styl2"/>
      </w:pPr>
      <w:r w:rsidRPr="00082824">
        <w:t>1</w:t>
      </w:r>
      <w:r w:rsidR="00082824" w:rsidRPr="00082824">
        <w:t>.1</w:t>
      </w:r>
      <w:r w:rsidRPr="00082824">
        <w:t xml:space="preserve"> </w:t>
      </w:r>
      <w:r w:rsidR="00992608" w:rsidRPr="00082824">
        <w:t>Název 1. podkapitoly</w:t>
      </w:r>
      <w:bookmarkEnd w:id="2"/>
    </w:p>
    <w:p w:rsidR="00080007" w:rsidRPr="00D20478" w:rsidRDefault="00080007" w:rsidP="0008000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80007" w:rsidRDefault="00992608" w:rsidP="0008000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Kapitolu podle potřeb dělíme na podkapitoly.</w:t>
      </w:r>
    </w:p>
    <w:p w:rsidR="00082824" w:rsidRPr="00D20478" w:rsidRDefault="00082824" w:rsidP="0008000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80007" w:rsidRPr="00D20478" w:rsidRDefault="00082824" w:rsidP="00082824">
      <w:pPr>
        <w:pStyle w:val="Styl2"/>
      </w:pPr>
      <w:bookmarkStart w:id="3" w:name="_Toc135588102"/>
      <w:r>
        <w:t>1.2</w:t>
      </w:r>
      <w:r w:rsidR="00080007" w:rsidRPr="00D20478">
        <w:t xml:space="preserve"> </w:t>
      </w:r>
      <w:r w:rsidR="00992608">
        <w:t>Název 2. podkapitoly</w:t>
      </w:r>
      <w:bookmarkEnd w:id="3"/>
    </w:p>
    <w:p w:rsidR="00082824" w:rsidRDefault="00082824" w:rsidP="00992608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992608" w:rsidRDefault="00992608" w:rsidP="00992608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Podkapitol použijeme tolik, kolik přehlednost práce </w:t>
      </w:r>
      <w:r w:rsidR="00082824">
        <w:rPr>
          <w:szCs w:val="24"/>
        </w:rPr>
        <w:t xml:space="preserve">a téma </w:t>
      </w:r>
      <w:r>
        <w:rPr>
          <w:szCs w:val="24"/>
        </w:rPr>
        <w:t>vyžadu</w:t>
      </w:r>
      <w:r w:rsidR="00082824">
        <w:rPr>
          <w:szCs w:val="24"/>
        </w:rPr>
        <w:t>jí</w:t>
      </w:r>
      <w:r>
        <w:rPr>
          <w:szCs w:val="24"/>
        </w:rPr>
        <w:t>.</w:t>
      </w:r>
    </w:p>
    <w:p w:rsidR="00082824" w:rsidRPr="00D20478" w:rsidRDefault="00082824" w:rsidP="00992608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80007" w:rsidRPr="00D20478" w:rsidRDefault="00082824" w:rsidP="00082824">
      <w:pPr>
        <w:pStyle w:val="Styl3"/>
      </w:pPr>
      <w:bookmarkStart w:id="4" w:name="_Toc135588103"/>
      <w:r>
        <w:t>1</w:t>
      </w:r>
      <w:r w:rsidR="00080007" w:rsidRPr="00D20478">
        <w:t>.</w:t>
      </w:r>
      <w:r>
        <w:t>2.1</w:t>
      </w:r>
      <w:r w:rsidR="00080007" w:rsidRPr="00D20478">
        <w:t xml:space="preserve"> </w:t>
      </w:r>
      <w:r>
        <w:t>Název 1. oddílu</w:t>
      </w:r>
      <w:bookmarkEnd w:id="4"/>
    </w:p>
    <w:p w:rsidR="00082824" w:rsidRDefault="00082824" w:rsidP="0008000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80007" w:rsidRDefault="00082824" w:rsidP="0008000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Mnohdy je </w:t>
      </w:r>
      <w:r w:rsidR="00992608">
        <w:rPr>
          <w:szCs w:val="24"/>
        </w:rPr>
        <w:t xml:space="preserve">vhodné využít </w:t>
      </w:r>
      <w:r>
        <w:rPr>
          <w:szCs w:val="24"/>
        </w:rPr>
        <w:t>detailnější členění na oddíly.</w:t>
      </w:r>
    </w:p>
    <w:p w:rsidR="00082824" w:rsidRPr="00D20478" w:rsidRDefault="00082824" w:rsidP="0008000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716B9E" w:rsidRPr="00D20478" w:rsidRDefault="00082824" w:rsidP="00082824">
      <w:pPr>
        <w:pStyle w:val="Styl3"/>
      </w:pPr>
      <w:bookmarkStart w:id="5" w:name="_Toc135588104"/>
      <w:r>
        <w:t>1.</w:t>
      </w:r>
      <w:r w:rsidR="00716B9E" w:rsidRPr="00D20478">
        <w:t xml:space="preserve">2.2 </w:t>
      </w:r>
      <w:r>
        <w:t>Název 2. oddílu</w:t>
      </w:r>
      <w:bookmarkEnd w:id="5"/>
    </w:p>
    <w:p w:rsidR="00080007" w:rsidRDefault="00080007" w:rsidP="00A50B86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82824" w:rsidRDefault="00082824" w:rsidP="00A50B86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Přehlednosti není nikdy dost</w:t>
      </w:r>
      <w:r w:rsidR="008C1D13">
        <w:rPr>
          <w:szCs w:val="24"/>
        </w:rPr>
        <w:t>…</w:t>
      </w:r>
    </w:p>
    <w:p w:rsidR="00082824" w:rsidRPr="00D20478" w:rsidRDefault="00082824" w:rsidP="00A50B86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A50B86" w:rsidRPr="00D20478" w:rsidRDefault="00082824" w:rsidP="00082824">
      <w:pPr>
        <w:pStyle w:val="Styl3"/>
      </w:pPr>
      <w:bookmarkStart w:id="6" w:name="_Toc135588105"/>
      <w:r>
        <w:t>1.</w:t>
      </w:r>
      <w:r w:rsidR="00A50B86" w:rsidRPr="00D20478">
        <w:t xml:space="preserve">2.3 </w:t>
      </w:r>
      <w:r>
        <w:t>Název 3. oddílu</w:t>
      </w:r>
      <w:bookmarkEnd w:id="6"/>
    </w:p>
    <w:p w:rsidR="00082824" w:rsidRDefault="00082824" w:rsidP="0008282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8C1D13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… navíc práce hezky roste od ruky</w:t>
      </w:r>
    </w:p>
    <w:p w:rsidR="00200614" w:rsidRP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Pr="00D20478" w:rsidRDefault="00200614" w:rsidP="00200614">
      <w:pPr>
        <w:pStyle w:val="Styl2"/>
      </w:pPr>
      <w:bookmarkStart w:id="7" w:name="_Toc135588106"/>
      <w:r>
        <w:lastRenderedPageBreak/>
        <w:t>1.3</w:t>
      </w:r>
      <w:r w:rsidRPr="00D20478">
        <w:t xml:space="preserve"> </w:t>
      </w:r>
      <w:r>
        <w:t>Název 3. podkapitoly</w:t>
      </w:r>
      <w:bookmarkEnd w:id="7"/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A vracíme se k podkapitolám, protože řešíme další důležitou otázku (motiv, téma podkapitoly).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Pr="00D20478" w:rsidRDefault="00200614" w:rsidP="00200614">
      <w:pPr>
        <w:pStyle w:val="Styl2"/>
      </w:pPr>
      <w:r>
        <w:t>1.4</w:t>
      </w:r>
      <w:r w:rsidRPr="00D20478">
        <w:t xml:space="preserve"> </w:t>
      </w:r>
      <w:r>
        <w:t>Název 4. podkapitoly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Nedílnou součástí práce jsou obrázky, ilustrace, tabulky, grafy, nákresy apod., především pokud vhodně ilustrují řešené téma.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fldChar w:fldCharType="begin"/>
      </w:r>
      <w:r>
        <w:instrText xml:space="preserve"> INCLUDEPICTURE "https://livereholedmp.blob.core.windows.net/reholeimages/livereholedmp.blob.core.windows.net/cms/ContentItems/249_00249/m_max__w_1440__o/img-0560.jpeg"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ákladní škola sv. Voršily v Praze | Řehole.cz" style="width:384pt;height:216.75pt">
            <v:imagedata r:id="rId9" r:href="rId10"/>
          </v:shape>
        </w:pict>
      </w:r>
      <w:r>
        <w:fldChar w:fldCharType="end"/>
      </w:r>
    </w:p>
    <w:p w:rsidR="00200614" w:rsidRPr="002A5DC7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iCs/>
          <w:sz w:val="20"/>
        </w:rPr>
      </w:pPr>
      <w:r w:rsidRPr="002A5DC7">
        <w:rPr>
          <w:i/>
          <w:sz w:val="20"/>
        </w:rPr>
        <w:t xml:space="preserve">Obr. 1 </w:t>
      </w:r>
      <w:r>
        <w:rPr>
          <w:i/>
          <w:sz w:val="20"/>
        </w:rPr>
        <w:t>Sestry voršilky při práci s dětmi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Obrázky nezapomínáme očíslovat a popsat. Ve skutečné vědecké práci uvádíme např. v poznámce pod čarou i zdroje doprovodného materiálu (neb je zhusta chráněn autorským zákonem).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br w:type="page"/>
      </w:r>
      <w:r>
        <w:lastRenderedPageBreak/>
        <w:fldChar w:fldCharType="begin"/>
      </w:r>
      <w:r>
        <w:instrText xml:space="preserve"> INCLUDEPICTURE "https://livereholedmp.blob.core.windows.net/reholeimages/livereholedmp.blob.core.windows.net/cms/ContentItems/250_00250/m_max__w_1440__o/skola-ol-budova-002.jpeg" \* MERGEFORMATINET </w:instrText>
      </w:r>
      <w:r>
        <w:fldChar w:fldCharType="separate"/>
      </w:r>
      <w:r>
        <w:pict>
          <v:shape id="_x0000_i1026" type="#_x0000_t75" alt="Základní škola sv. Voršily v Olomouci | Řehole.cz" style="width:337.5pt;height:189.75pt">
            <v:imagedata r:id="rId11" r:href="rId12"/>
          </v:shape>
        </w:pict>
      </w:r>
      <w:r>
        <w:fldChar w:fldCharType="end"/>
      </w:r>
    </w:p>
    <w:p w:rsidR="00200614" w:rsidRPr="002A5DC7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rFonts w:ascii="Arial" w:eastAsia="Times New Roman" w:hAnsi="Arial" w:cs="Arial"/>
          <w:i/>
          <w:iCs/>
          <w:sz w:val="20"/>
        </w:rPr>
      </w:pPr>
      <w:r w:rsidRPr="002A5DC7">
        <w:rPr>
          <w:i/>
          <w:sz w:val="20"/>
        </w:rPr>
        <w:t xml:space="preserve">Obr. </w:t>
      </w:r>
      <w:r>
        <w:rPr>
          <w:i/>
          <w:sz w:val="20"/>
        </w:rPr>
        <w:t>2</w:t>
      </w:r>
      <w:r w:rsidRPr="002A5DC7">
        <w:rPr>
          <w:i/>
          <w:sz w:val="20"/>
        </w:rPr>
        <w:t xml:space="preserve"> </w:t>
      </w:r>
      <w:r>
        <w:rPr>
          <w:i/>
          <w:sz w:val="20"/>
        </w:rPr>
        <w:t>Sestry vybudovaly mnoho podobných škol a školských zařízení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Dáváme si pozor, aby např. obrázek nebyl na jedné stránce a jeho popis na stránce následující. Místo „</w:t>
      </w:r>
      <w:proofErr w:type="spellStart"/>
      <w:r>
        <w:rPr>
          <w:szCs w:val="24"/>
        </w:rPr>
        <w:t>entrování</w:t>
      </w:r>
      <w:proofErr w:type="spellEnd"/>
      <w:r>
        <w:rPr>
          <w:szCs w:val="24"/>
        </w:rPr>
        <w:t xml:space="preserve">“ (což je typografická </w:t>
      </w:r>
      <w:proofErr w:type="spellStart"/>
      <w:r>
        <w:rPr>
          <w:szCs w:val="24"/>
        </w:rPr>
        <w:t>prasárnička</w:t>
      </w:r>
      <w:proofErr w:type="spellEnd"/>
      <w:r>
        <w:rPr>
          <w:szCs w:val="24"/>
        </w:rPr>
        <w:t>), používáme tvrdé konce stránek vkládané klávesovou zkratkou CTRL + ENTER.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Skryté znaky formátování, konce odstavů (ale taky nesprávné dvojí mezery, několikanásobné </w:t>
      </w:r>
      <w:proofErr w:type="spellStart"/>
      <w:r>
        <w:rPr>
          <w:szCs w:val="24"/>
        </w:rPr>
        <w:t>entrování</w:t>
      </w:r>
      <w:proofErr w:type="spellEnd"/>
      <w:r>
        <w:rPr>
          <w:szCs w:val="24"/>
        </w:rPr>
        <w:t xml:space="preserve"> apod.) si můžeme zobrazit pomocí </w:t>
      </w:r>
      <w:r w:rsidRPr="00721CB3">
        <w:rPr>
          <w:b/>
          <w:szCs w:val="24"/>
        </w:rPr>
        <w:t>tlačítka Π</w:t>
      </w:r>
      <w:r>
        <w:rPr>
          <w:szCs w:val="24"/>
        </w:rPr>
        <w:t xml:space="preserve"> (pí) na kartě </w:t>
      </w:r>
      <w:r w:rsidRPr="008C1D13">
        <w:rPr>
          <w:b/>
          <w:szCs w:val="24"/>
        </w:rPr>
        <w:t>Domů</w:t>
      </w:r>
      <w:r>
        <w:rPr>
          <w:szCs w:val="24"/>
        </w:rPr>
        <w:t>. Objeví se nám následující struktura dokumentu:</w:t>
      </w:r>
    </w:p>
    <w:p w:rsidR="00200614" w:rsidRDefault="00200614" w:rsidP="00200614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721CB3" w:rsidRDefault="00721CB3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721CB3" w:rsidRDefault="002563FB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172075" cy="2828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9E" w:rsidRPr="00D20478" w:rsidRDefault="00716B9E" w:rsidP="002A5DC7">
      <w:pPr>
        <w:pStyle w:val="Styl1"/>
      </w:pPr>
      <w:r w:rsidRPr="00D20478">
        <w:rPr>
          <w:szCs w:val="24"/>
        </w:rPr>
        <w:br w:type="page"/>
      </w:r>
      <w:bookmarkStart w:id="8" w:name="_Toc135588107"/>
      <w:r w:rsidR="002A5DC7">
        <w:lastRenderedPageBreak/>
        <w:t>2 Další hlavní kapitola</w:t>
      </w:r>
      <w:bookmarkEnd w:id="8"/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716B9E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Text</w:t>
      </w:r>
    </w:p>
    <w:p w:rsidR="002A5DC7" w:rsidRPr="00D20478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b/>
          <w:szCs w:val="24"/>
        </w:rPr>
      </w:pPr>
    </w:p>
    <w:p w:rsidR="000F5D0E" w:rsidRPr="00D20478" w:rsidRDefault="002A5DC7" w:rsidP="002A5DC7">
      <w:pPr>
        <w:pStyle w:val="Styl2"/>
      </w:pPr>
      <w:bookmarkStart w:id="9" w:name="_Toc135588108"/>
      <w:r>
        <w:t>2.1</w:t>
      </w:r>
      <w:r w:rsidR="000F5D0E" w:rsidRPr="00D20478">
        <w:t xml:space="preserve"> </w:t>
      </w:r>
      <w:r>
        <w:t>Podkapitola</w:t>
      </w:r>
      <w:bookmarkEnd w:id="9"/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Text</w:t>
      </w:r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F5D0E" w:rsidRPr="00D20478" w:rsidRDefault="002A5DC7" w:rsidP="002A5DC7">
      <w:pPr>
        <w:pStyle w:val="Styl2"/>
      </w:pPr>
      <w:bookmarkStart w:id="10" w:name="_Toc135588109"/>
      <w:r>
        <w:t>2.2</w:t>
      </w:r>
      <w:r w:rsidR="000F5D0E" w:rsidRPr="00D20478">
        <w:t xml:space="preserve"> </w:t>
      </w:r>
      <w:r>
        <w:t>Podkapitola</w:t>
      </w:r>
      <w:bookmarkEnd w:id="10"/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Text</w:t>
      </w:r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A5DC7" w:rsidRDefault="002A5DC7" w:rsidP="002A5DC7">
      <w:pPr>
        <w:pStyle w:val="Styl3"/>
      </w:pPr>
      <w:bookmarkStart w:id="11" w:name="_Toc135588110"/>
      <w:r>
        <w:t>2.2.1 Oddíl</w:t>
      </w:r>
      <w:bookmarkEnd w:id="11"/>
    </w:p>
    <w:p w:rsid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bookmarkStart w:id="12" w:name="_GoBack"/>
      <w:bookmarkEnd w:id="12"/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Pro ty, kteří si ještě nepovšimli: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1. za posledním číslem kapitoly, podkapitoly nebo oddílu se nepíše tečka.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 v celém textu je použit jeden typ písma.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velikosti nadpisů jsou odstupňovány podle významu nadpisu (nadpis kapitoly, nadpis podkapitoly, další oddíl).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4. zbývající text má jednotnou velikost písma 12 b.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5. používáme řádkování 1,5 řádku, autor práce může použít i </w:t>
      </w:r>
      <w:proofErr w:type="spellStart"/>
      <w:r>
        <w:rPr>
          <w:szCs w:val="24"/>
        </w:rPr>
        <w:t>meziodstavcové</w:t>
      </w:r>
      <w:proofErr w:type="spellEnd"/>
      <w:r>
        <w:rPr>
          <w:szCs w:val="24"/>
        </w:rPr>
        <w:t xml:space="preserve"> mezery (zde mají hodnotu 0 b.).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</w:pPr>
      <w:r>
        <w:rPr>
          <w:szCs w:val="24"/>
        </w:rPr>
        <w:t xml:space="preserve">6. první řádek odstavce je odsazen o </w:t>
      </w:r>
      <w:r>
        <w:t>1,25 cm (mezi odstavci se nevynechávají řádky.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</w:pPr>
      <w:r>
        <w:t>7. celý text je zarovnán do bloku.</w:t>
      </w:r>
    </w:p>
    <w:p w:rsidR="00953179" w:rsidRDefault="00953179" w:rsidP="00953179">
      <w:pPr>
        <w:tabs>
          <w:tab w:val="left" w:pos="709"/>
          <w:tab w:val="left" w:pos="7230"/>
        </w:tabs>
        <w:spacing w:line="360" w:lineRule="auto"/>
        <w:ind w:firstLine="709"/>
        <w:jc w:val="both"/>
      </w:pPr>
      <w:r>
        <w:t>8. na první straně není uvedeno číslo stránky.</w:t>
      </w:r>
    </w:p>
    <w:p w:rsidR="002A5DC7" w:rsidRPr="002A5DC7" w:rsidRDefault="002A5DC7" w:rsidP="002A5DC7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0F5D0E" w:rsidRPr="00D20478" w:rsidRDefault="000F5D0E" w:rsidP="007A0559">
      <w:pPr>
        <w:pStyle w:val="Styl1"/>
      </w:pPr>
      <w:r w:rsidRPr="00D20478">
        <w:rPr>
          <w:szCs w:val="24"/>
        </w:rPr>
        <w:br w:type="page"/>
      </w:r>
      <w:bookmarkStart w:id="13" w:name="_Toc135588111"/>
      <w:r w:rsidR="00BE2137" w:rsidRPr="00D20478">
        <w:lastRenderedPageBreak/>
        <w:t>ZÁVĚR</w:t>
      </w:r>
      <w:bookmarkEnd w:id="13"/>
    </w:p>
    <w:p w:rsidR="007A0559" w:rsidRDefault="007A0559" w:rsidP="00A50B86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7F71A1" w:rsidRDefault="007F71A1" w:rsidP="007F71A1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Do závěru práce náleží především shrnutí obsahu práce.</w:t>
      </w:r>
      <w:r w:rsidR="002807E4">
        <w:rPr>
          <w:szCs w:val="24"/>
        </w:rPr>
        <w:t xml:space="preserve"> Cíl, stanovený v úvodu práce, je v závěru představen jako její výsledek (v několika shrnujících větách).</w:t>
      </w:r>
    </w:p>
    <w:p w:rsidR="007F71A1" w:rsidRPr="007F71A1" w:rsidRDefault="002807E4" w:rsidP="007F71A1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Autor může zmínit a charakterizovat zdroje, </w:t>
      </w:r>
      <w:r w:rsidR="007F71A1" w:rsidRPr="007F71A1">
        <w:rPr>
          <w:szCs w:val="24"/>
        </w:rPr>
        <w:t>ze kterých čerpa</w:t>
      </w:r>
      <w:r>
        <w:rPr>
          <w:szCs w:val="24"/>
        </w:rPr>
        <w:t>l</w:t>
      </w:r>
      <w:r w:rsidR="007F71A1" w:rsidRPr="007F71A1">
        <w:rPr>
          <w:szCs w:val="24"/>
        </w:rPr>
        <w:t>, zdůvodn</w:t>
      </w:r>
      <w:r>
        <w:rPr>
          <w:szCs w:val="24"/>
        </w:rPr>
        <w:t xml:space="preserve">it jejich použití a kriticky </w:t>
      </w:r>
      <w:r w:rsidR="00721CB3">
        <w:rPr>
          <w:szCs w:val="24"/>
        </w:rPr>
        <w:t xml:space="preserve">je </w:t>
      </w:r>
      <w:r>
        <w:rPr>
          <w:szCs w:val="24"/>
        </w:rPr>
        <w:t>zhodnotit.</w:t>
      </w:r>
    </w:p>
    <w:p w:rsidR="00A50B86" w:rsidRDefault="002807E4" w:rsidP="007F71A1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Pokud se při psaní práce vyskytly jakékoli vědecké </w:t>
      </w:r>
      <w:r w:rsidR="007F71A1" w:rsidRPr="007F71A1">
        <w:rPr>
          <w:szCs w:val="24"/>
        </w:rPr>
        <w:t>obtíže</w:t>
      </w:r>
      <w:r>
        <w:rPr>
          <w:szCs w:val="24"/>
        </w:rPr>
        <w:t>, zmínka o nich patří právě do závěru.</w:t>
      </w:r>
    </w:p>
    <w:p w:rsidR="007F71A1" w:rsidRDefault="007F71A1" w:rsidP="007F71A1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2807E4" w:rsidRDefault="002807E4" w:rsidP="007F71A1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Pozn.: Ani závěr práce není formálním a zbytečným mlácením prázdné slámy. Např. vaši následovníci se právě z úvodu, závěru a obsahu mohou dozvědět, zda našli správný materiál pro svou potřebu.</w:t>
      </w:r>
    </w:p>
    <w:p w:rsidR="002807E4" w:rsidRDefault="002807E4" w:rsidP="007F71A1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62700A" w:rsidRPr="00D20478" w:rsidRDefault="00270901" w:rsidP="007A0559">
      <w:pPr>
        <w:pStyle w:val="Styl1"/>
      </w:pPr>
      <w:r w:rsidRPr="00D20478">
        <w:rPr>
          <w:szCs w:val="24"/>
        </w:rPr>
        <w:br w:type="page"/>
      </w:r>
      <w:bookmarkStart w:id="14" w:name="_Toc135588112"/>
      <w:r w:rsidR="005D4501" w:rsidRPr="00D20478">
        <w:lastRenderedPageBreak/>
        <w:t>POUŽITÁ L</w:t>
      </w:r>
      <w:r w:rsidR="0062700A" w:rsidRPr="00D20478">
        <w:t>ITERATURA</w:t>
      </w:r>
      <w:bookmarkEnd w:id="14"/>
    </w:p>
    <w:p w:rsidR="0062700A" w:rsidRDefault="0062700A" w:rsidP="0062700A">
      <w:pPr>
        <w:tabs>
          <w:tab w:val="left" w:pos="709"/>
          <w:tab w:val="left" w:pos="7230"/>
        </w:tabs>
        <w:spacing w:line="360" w:lineRule="auto"/>
        <w:ind w:firstLine="709"/>
        <w:rPr>
          <w:szCs w:val="24"/>
        </w:rPr>
      </w:pPr>
    </w:p>
    <w:p w:rsidR="007F71A1" w:rsidRDefault="007F71A1" w:rsidP="0062700A">
      <w:pPr>
        <w:tabs>
          <w:tab w:val="left" w:pos="709"/>
          <w:tab w:val="left" w:pos="7230"/>
        </w:tabs>
        <w:spacing w:line="360" w:lineRule="auto"/>
        <w:ind w:firstLine="709"/>
        <w:rPr>
          <w:szCs w:val="24"/>
        </w:rPr>
      </w:pPr>
      <w:r>
        <w:rPr>
          <w:szCs w:val="24"/>
        </w:rPr>
        <w:t>V absolventské práci vyžadujeme aspoň 3 zdroje informací (knihy, časopisy, odborné články na internetu</w:t>
      </w:r>
      <w:r w:rsidR="00721CB3">
        <w:rPr>
          <w:szCs w:val="24"/>
        </w:rPr>
        <w:t xml:space="preserve"> ad.</w:t>
      </w:r>
      <w:r>
        <w:rPr>
          <w:szCs w:val="24"/>
        </w:rPr>
        <w:t>). Uvádíme zjednodušenou citaci zdroje:</w:t>
      </w:r>
    </w:p>
    <w:p w:rsidR="007F71A1" w:rsidRPr="00D20478" w:rsidRDefault="007F71A1" w:rsidP="0062700A">
      <w:pPr>
        <w:tabs>
          <w:tab w:val="left" w:pos="709"/>
          <w:tab w:val="left" w:pos="7230"/>
        </w:tabs>
        <w:spacing w:line="360" w:lineRule="auto"/>
        <w:ind w:firstLine="709"/>
        <w:rPr>
          <w:szCs w:val="24"/>
        </w:rPr>
      </w:pPr>
    </w:p>
    <w:p w:rsidR="007F71A1" w:rsidRPr="007F71A1" w:rsidRDefault="007F71A1" w:rsidP="0062700A">
      <w:pPr>
        <w:widowControl/>
        <w:suppressAutoHyphens w:val="0"/>
        <w:spacing w:line="36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 xml:space="preserve">zjednodušená citace </w:t>
      </w:r>
      <w:r w:rsidRPr="007F71A1">
        <w:rPr>
          <w:rFonts w:eastAsia="Times New Roman"/>
          <w:color w:val="FF0000"/>
          <w:szCs w:val="24"/>
        </w:rPr>
        <w:t>knih</w:t>
      </w:r>
      <w:r>
        <w:rPr>
          <w:rFonts w:eastAsia="Times New Roman"/>
          <w:color w:val="FF0000"/>
          <w:szCs w:val="24"/>
        </w:rPr>
        <w:t>y</w:t>
      </w:r>
    </w:p>
    <w:p w:rsidR="0062700A" w:rsidRPr="00D20478" w:rsidRDefault="0062700A" w:rsidP="0062700A">
      <w:pPr>
        <w:widowControl/>
        <w:suppressAutoHyphens w:val="0"/>
        <w:spacing w:line="360" w:lineRule="auto"/>
        <w:rPr>
          <w:rFonts w:eastAsia="Times New Roman"/>
          <w:szCs w:val="24"/>
        </w:rPr>
      </w:pPr>
      <w:r w:rsidRPr="00D20478">
        <w:rPr>
          <w:rFonts w:eastAsia="Times New Roman"/>
          <w:szCs w:val="24"/>
        </w:rPr>
        <w:t xml:space="preserve">1. HOLUB, Rudolf. </w:t>
      </w:r>
      <w:r w:rsidRPr="00D20478">
        <w:rPr>
          <w:rFonts w:eastAsia="Times New Roman"/>
          <w:i/>
          <w:iCs/>
          <w:szCs w:val="24"/>
        </w:rPr>
        <w:t>Historie bobra evropského</w:t>
      </w:r>
      <w:r w:rsidRPr="00D20478">
        <w:rPr>
          <w:rFonts w:eastAsia="Times New Roman"/>
          <w:iCs/>
          <w:szCs w:val="24"/>
        </w:rPr>
        <w:t>.</w:t>
      </w:r>
      <w:r w:rsidRPr="00D20478">
        <w:rPr>
          <w:rFonts w:eastAsia="Times New Roman"/>
          <w:szCs w:val="24"/>
        </w:rPr>
        <w:t xml:space="preserve"> 1. vyd. </w:t>
      </w:r>
      <w:proofErr w:type="gramStart"/>
      <w:r w:rsidRPr="00D20478">
        <w:rPr>
          <w:rFonts w:eastAsia="Times New Roman"/>
          <w:szCs w:val="24"/>
        </w:rPr>
        <w:t>Praha :</w:t>
      </w:r>
      <w:proofErr w:type="gramEnd"/>
      <w:r w:rsidRPr="00D20478">
        <w:rPr>
          <w:rFonts w:eastAsia="Times New Roman"/>
          <w:szCs w:val="24"/>
        </w:rPr>
        <w:t xml:space="preserve"> Olympia, 2003. 124 s.</w:t>
      </w:r>
    </w:p>
    <w:p w:rsidR="007F71A1" w:rsidRDefault="007F71A1" w:rsidP="0062700A">
      <w:pPr>
        <w:widowControl/>
        <w:suppressAutoHyphens w:val="0"/>
        <w:spacing w:line="360" w:lineRule="auto"/>
        <w:rPr>
          <w:rFonts w:eastAsia="Times New Roman"/>
          <w:szCs w:val="24"/>
        </w:rPr>
      </w:pPr>
    </w:p>
    <w:p w:rsidR="007F71A1" w:rsidRPr="007F71A1" w:rsidRDefault="007F71A1" w:rsidP="007F71A1">
      <w:pPr>
        <w:widowControl/>
        <w:suppressAutoHyphens w:val="0"/>
        <w:spacing w:line="36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>zjednodušená citace článku z odborného časopisu</w:t>
      </w:r>
    </w:p>
    <w:p w:rsidR="0062700A" w:rsidRPr="00D20478" w:rsidRDefault="007F71A1" w:rsidP="0062700A">
      <w:pPr>
        <w:widowControl/>
        <w:suppressAutoHyphens w:val="0"/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</w:t>
      </w:r>
      <w:r w:rsidR="0062700A" w:rsidRPr="00D20478">
        <w:rPr>
          <w:rFonts w:eastAsia="Times New Roman"/>
          <w:szCs w:val="24"/>
        </w:rPr>
        <w:t xml:space="preserve">. KAMENEC, Jiří. </w:t>
      </w:r>
      <w:r w:rsidR="0062700A" w:rsidRPr="00D20478">
        <w:rPr>
          <w:rFonts w:eastAsia="Times New Roman"/>
          <w:i/>
          <w:szCs w:val="24"/>
        </w:rPr>
        <w:t>Kanadský a evropský bobr</w:t>
      </w:r>
      <w:r w:rsidR="0062700A" w:rsidRPr="00D20478">
        <w:rPr>
          <w:rFonts w:eastAsia="Times New Roman"/>
          <w:szCs w:val="24"/>
        </w:rPr>
        <w:t xml:space="preserve">. </w:t>
      </w:r>
      <w:proofErr w:type="spellStart"/>
      <w:r w:rsidR="0062700A" w:rsidRPr="00D20478">
        <w:rPr>
          <w:rFonts w:eastAsia="Times New Roman"/>
          <w:iCs/>
          <w:szCs w:val="24"/>
        </w:rPr>
        <w:t>National</w:t>
      </w:r>
      <w:proofErr w:type="spellEnd"/>
      <w:r w:rsidR="0062700A" w:rsidRPr="00D20478">
        <w:rPr>
          <w:rFonts w:eastAsia="Times New Roman"/>
          <w:iCs/>
          <w:szCs w:val="24"/>
        </w:rPr>
        <w:t xml:space="preserve"> </w:t>
      </w:r>
      <w:proofErr w:type="spellStart"/>
      <w:r w:rsidR="0062700A" w:rsidRPr="00D20478">
        <w:rPr>
          <w:rFonts w:eastAsia="Times New Roman"/>
          <w:iCs/>
          <w:szCs w:val="24"/>
        </w:rPr>
        <w:t>Geographic</w:t>
      </w:r>
      <w:proofErr w:type="spellEnd"/>
      <w:r w:rsidR="007A0559">
        <w:rPr>
          <w:rFonts w:eastAsia="Times New Roman"/>
          <w:szCs w:val="24"/>
        </w:rPr>
        <w:t>, 2003, roč. 52, č. </w:t>
      </w:r>
      <w:r w:rsidR="0062700A" w:rsidRPr="00D20478">
        <w:rPr>
          <w:rFonts w:eastAsia="Times New Roman"/>
          <w:szCs w:val="24"/>
        </w:rPr>
        <w:t>5, s. 20</w:t>
      </w:r>
      <w:r w:rsidR="007A0559">
        <w:rPr>
          <w:rFonts w:eastAsia="Times New Roman"/>
          <w:szCs w:val="24"/>
        </w:rPr>
        <w:t>–</w:t>
      </w:r>
      <w:r w:rsidR="0062700A" w:rsidRPr="00D20478">
        <w:rPr>
          <w:rFonts w:eastAsia="Times New Roman"/>
          <w:szCs w:val="24"/>
        </w:rPr>
        <w:t>24.</w:t>
      </w:r>
    </w:p>
    <w:p w:rsidR="007F71A1" w:rsidRDefault="007F71A1" w:rsidP="0062700A">
      <w:pPr>
        <w:widowControl/>
        <w:suppressAutoHyphens w:val="0"/>
        <w:spacing w:line="360" w:lineRule="auto"/>
        <w:rPr>
          <w:rFonts w:eastAsia="Times New Roman"/>
          <w:szCs w:val="24"/>
        </w:rPr>
      </w:pPr>
    </w:p>
    <w:p w:rsidR="007F71A1" w:rsidRPr="007F71A1" w:rsidRDefault="007F71A1" w:rsidP="007F71A1">
      <w:pPr>
        <w:widowControl/>
        <w:suppressAutoHyphens w:val="0"/>
        <w:spacing w:line="36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>zjednodušená citace internetového článku</w:t>
      </w:r>
    </w:p>
    <w:p w:rsidR="007F71A1" w:rsidRPr="00D20478" w:rsidRDefault="007F71A1" w:rsidP="007F71A1">
      <w:pPr>
        <w:widowControl/>
        <w:suppressAutoHyphens w:val="0"/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3</w:t>
      </w:r>
      <w:r w:rsidRPr="00D20478">
        <w:rPr>
          <w:rFonts w:eastAsia="Times New Roman"/>
          <w:szCs w:val="24"/>
        </w:rPr>
        <w:t xml:space="preserve">. JANOVSKÝ, Filip. </w:t>
      </w:r>
      <w:r w:rsidRPr="00D20478">
        <w:rPr>
          <w:rFonts w:eastAsia="Times New Roman"/>
          <w:i/>
          <w:iCs/>
          <w:szCs w:val="24"/>
        </w:rPr>
        <w:t>V Číně objevili pravěkého bobra</w:t>
      </w:r>
      <w:r w:rsidRPr="00D20478">
        <w:rPr>
          <w:rFonts w:eastAsia="Times New Roman"/>
          <w:szCs w:val="24"/>
        </w:rPr>
        <w:t>. Citováno 9. 5. 20</w:t>
      </w:r>
      <w:r>
        <w:rPr>
          <w:rFonts w:eastAsia="Times New Roman"/>
          <w:szCs w:val="24"/>
        </w:rPr>
        <w:t>23</w:t>
      </w:r>
      <w:r w:rsidRPr="00D20478">
        <w:rPr>
          <w:rFonts w:eastAsia="Times New Roman"/>
          <w:szCs w:val="24"/>
        </w:rPr>
        <w:t xml:space="preserve">. Dostupné </w:t>
      </w:r>
      <w:r>
        <w:rPr>
          <w:rFonts w:eastAsia="Times New Roman"/>
          <w:szCs w:val="24"/>
        </w:rPr>
        <w:t>na</w:t>
      </w:r>
      <w:r w:rsidRPr="00D20478">
        <w:rPr>
          <w:rFonts w:eastAsia="Times New Roman"/>
          <w:szCs w:val="24"/>
        </w:rPr>
        <w:t> www: http://www.iabc.cz/scripts/detail.php?id=8366</w:t>
      </w:r>
      <w:r w:rsidR="005E7741">
        <w:rPr>
          <w:rFonts w:eastAsia="Times New Roman"/>
          <w:szCs w:val="24"/>
        </w:rPr>
        <w:t>.</w:t>
      </w:r>
    </w:p>
    <w:p w:rsidR="007F71A1" w:rsidRDefault="007F71A1" w:rsidP="0062700A">
      <w:pPr>
        <w:widowControl/>
        <w:suppressAutoHyphens w:val="0"/>
        <w:spacing w:line="360" w:lineRule="auto"/>
        <w:rPr>
          <w:rFonts w:eastAsia="Times New Roman"/>
          <w:szCs w:val="24"/>
        </w:rPr>
      </w:pPr>
    </w:p>
    <w:p w:rsidR="007F71A1" w:rsidRPr="007F71A1" w:rsidRDefault="007F71A1" w:rsidP="007F71A1">
      <w:pPr>
        <w:widowControl/>
        <w:suppressAutoHyphens w:val="0"/>
        <w:spacing w:line="36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>zjednodušená citace filmového dokumentu</w:t>
      </w:r>
    </w:p>
    <w:p w:rsidR="0062700A" w:rsidRDefault="007F71A1" w:rsidP="00BE2137">
      <w:pPr>
        <w:widowControl/>
        <w:suppressAutoHyphens w:val="0"/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4</w:t>
      </w:r>
      <w:r w:rsidR="00770940" w:rsidRPr="00D20478">
        <w:rPr>
          <w:rFonts w:eastAsia="Times New Roman"/>
          <w:szCs w:val="24"/>
        </w:rPr>
        <w:t xml:space="preserve">. </w:t>
      </w:r>
      <w:r w:rsidR="00770940" w:rsidRPr="007A0559">
        <w:rPr>
          <w:rFonts w:eastAsia="Times New Roman"/>
          <w:i/>
          <w:szCs w:val="24"/>
        </w:rPr>
        <w:t>Program péče o populaci Bobra evropského</w:t>
      </w:r>
      <w:r w:rsidR="007A0559">
        <w:rPr>
          <w:rFonts w:eastAsia="Times New Roman"/>
          <w:szCs w:val="24"/>
        </w:rPr>
        <w:t xml:space="preserve"> </w:t>
      </w:r>
      <w:r w:rsidR="007A0559">
        <w:rPr>
          <w:i/>
          <w:iCs/>
        </w:rPr>
        <w:t xml:space="preserve">[film]. </w:t>
      </w:r>
      <w:r w:rsidR="007A0559">
        <w:rPr>
          <w:rFonts w:eastAsia="Times New Roman"/>
          <w:szCs w:val="24"/>
        </w:rPr>
        <w:t xml:space="preserve">Režie </w:t>
      </w:r>
      <w:r w:rsidR="00770940" w:rsidRPr="00D20478">
        <w:rPr>
          <w:rFonts w:eastAsia="Times New Roman"/>
          <w:szCs w:val="24"/>
        </w:rPr>
        <w:t xml:space="preserve">Aleš </w:t>
      </w:r>
      <w:bookmarkStart w:id="15" w:name="_Hlk140047581"/>
      <w:r w:rsidR="005E7741">
        <w:rPr>
          <w:rFonts w:eastAsia="Times New Roman"/>
          <w:szCs w:val="24"/>
        </w:rPr>
        <w:t>VOREL</w:t>
      </w:r>
      <w:bookmarkEnd w:id="15"/>
      <w:r w:rsidR="00770940" w:rsidRPr="00D20478">
        <w:rPr>
          <w:rFonts w:eastAsia="Times New Roman"/>
          <w:szCs w:val="24"/>
        </w:rPr>
        <w:t xml:space="preserve">, </w:t>
      </w:r>
      <w:r w:rsidR="007A0559">
        <w:rPr>
          <w:rFonts w:eastAsia="Times New Roman"/>
          <w:szCs w:val="24"/>
        </w:rPr>
        <w:t xml:space="preserve">ČR </w:t>
      </w:r>
      <w:r w:rsidR="00770940" w:rsidRPr="00D20478">
        <w:rPr>
          <w:rFonts w:eastAsia="Times New Roman"/>
          <w:szCs w:val="24"/>
        </w:rPr>
        <w:t>2006.</w:t>
      </w:r>
    </w:p>
    <w:p w:rsidR="007F71A1" w:rsidRDefault="007F71A1" w:rsidP="00BE2137">
      <w:pPr>
        <w:widowControl/>
        <w:suppressAutoHyphens w:val="0"/>
        <w:spacing w:line="360" w:lineRule="auto"/>
        <w:rPr>
          <w:rFonts w:eastAsia="Times New Roman"/>
          <w:szCs w:val="24"/>
        </w:rPr>
      </w:pPr>
    </w:p>
    <w:p w:rsidR="007F71A1" w:rsidRPr="007F71A1" w:rsidRDefault="007F71A1" w:rsidP="007F71A1">
      <w:pPr>
        <w:widowControl/>
        <w:suppressAutoHyphens w:val="0"/>
        <w:spacing w:line="36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 xml:space="preserve">zjednodušená citace zdroje na </w:t>
      </w:r>
      <w:proofErr w:type="spellStart"/>
      <w:r>
        <w:rPr>
          <w:rFonts w:eastAsia="Times New Roman"/>
          <w:color w:val="FF0000"/>
          <w:szCs w:val="24"/>
        </w:rPr>
        <w:t>YouTube</w:t>
      </w:r>
      <w:proofErr w:type="spellEnd"/>
    </w:p>
    <w:p w:rsidR="007F71A1" w:rsidRDefault="007F71A1" w:rsidP="00BE2137">
      <w:pPr>
        <w:widowControl/>
        <w:suppressAutoHyphens w:val="0"/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5.</w:t>
      </w:r>
      <w:r w:rsidRPr="007F71A1">
        <w:t xml:space="preserve"> </w:t>
      </w:r>
      <w:r w:rsidRPr="007F71A1">
        <w:rPr>
          <w:rFonts w:eastAsia="Times New Roman"/>
          <w:i/>
          <w:szCs w:val="24"/>
        </w:rPr>
        <w:t>Bobr – architekt přírody.</w:t>
      </w:r>
      <w:r w:rsidRPr="007F71A1">
        <w:rPr>
          <w:rFonts w:eastAsia="Times New Roman"/>
          <w:szCs w:val="24"/>
        </w:rPr>
        <w:t xml:space="preserve"> Citováno 10. 5. 2023. Dostupné na www: https://www.youtube.com/watch?v=wAslRN8A94M</w:t>
      </w:r>
      <w:r w:rsidR="005E7741">
        <w:rPr>
          <w:rFonts w:eastAsia="Times New Roman"/>
          <w:szCs w:val="24"/>
        </w:rPr>
        <w:t>.</w:t>
      </w:r>
    </w:p>
    <w:p w:rsidR="007F71A1" w:rsidRDefault="007F71A1" w:rsidP="00BE2137">
      <w:pPr>
        <w:widowControl/>
        <w:suppressAutoHyphens w:val="0"/>
        <w:spacing w:line="360" w:lineRule="auto"/>
        <w:rPr>
          <w:rFonts w:eastAsia="Times New Roman"/>
          <w:szCs w:val="24"/>
        </w:rPr>
      </w:pPr>
    </w:p>
    <w:p w:rsidR="007F71A1" w:rsidRPr="007F71A1" w:rsidRDefault="007F71A1" w:rsidP="007F71A1">
      <w:pPr>
        <w:widowControl/>
        <w:suppressAutoHyphens w:val="0"/>
        <w:spacing w:line="36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 xml:space="preserve">zjednodušená citace celého kanálu na </w:t>
      </w:r>
      <w:proofErr w:type="spellStart"/>
      <w:r>
        <w:rPr>
          <w:rFonts w:eastAsia="Times New Roman"/>
          <w:color w:val="FF0000"/>
          <w:szCs w:val="24"/>
        </w:rPr>
        <w:t>YouTube</w:t>
      </w:r>
      <w:proofErr w:type="spellEnd"/>
    </w:p>
    <w:p w:rsidR="007F71A1" w:rsidRPr="00D20478" w:rsidRDefault="007F71A1" w:rsidP="00BE2137">
      <w:pPr>
        <w:widowControl/>
        <w:suppressAutoHyphens w:val="0"/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6</w:t>
      </w:r>
      <w:r w:rsidRPr="007F71A1">
        <w:rPr>
          <w:rFonts w:eastAsia="Times New Roman"/>
          <w:i/>
          <w:szCs w:val="24"/>
        </w:rPr>
        <w:t>. Fakulta životního prostředí ČZU v Praze.</w:t>
      </w:r>
      <w:r w:rsidRPr="007F71A1">
        <w:rPr>
          <w:rFonts w:eastAsia="Times New Roman"/>
          <w:szCs w:val="24"/>
        </w:rPr>
        <w:t xml:space="preserve"> Citováno 10. 5. 2023. Dostupné na www: https://www.youtube.com/@fzp_czu/about</w:t>
      </w:r>
      <w:r w:rsidR="005E7741">
        <w:rPr>
          <w:rFonts w:eastAsia="Times New Roman"/>
          <w:szCs w:val="24"/>
        </w:rPr>
        <w:t>.</w:t>
      </w:r>
    </w:p>
    <w:p w:rsidR="00945332" w:rsidRPr="00D20478" w:rsidRDefault="00945332" w:rsidP="002434E5">
      <w:pPr>
        <w:pStyle w:val="Styl1"/>
      </w:pPr>
      <w:r w:rsidRPr="00D20478">
        <w:br w:type="page"/>
      </w:r>
      <w:bookmarkStart w:id="16" w:name="_Toc135588113"/>
      <w:r w:rsidRPr="00D20478">
        <w:lastRenderedPageBreak/>
        <w:t>RESUMÉ</w:t>
      </w:r>
      <w:bookmarkEnd w:id="16"/>
    </w:p>
    <w:p w:rsidR="002434E5" w:rsidRDefault="002434E5" w:rsidP="002434E5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p w:rsidR="00945332" w:rsidRDefault="002434E5" w:rsidP="002434E5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 cizojazyčném resumé se snažíme krátce a výstižně (za pomoci tzv. klíčových slov) shrnout obsah práce.</w:t>
      </w:r>
    </w:p>
    <w:p w:rsidR="002434E5" w:rsidRPr="002434E5" w:rsidRDefault="002434E5" w:rsidP="002434E5">
      <w:pPr>
        <w:tabs>
          <w:tab w:val="left" w:pos="709"/>
          <w:tab w:val="left" w:pos="7230"/>
        </w:tabs>
        <w:spacing w:line="360" w:lineRule="auto"/>
        <w:ind w:firstLine="709"/>
        <w:jc w:val="both"/>
        <w:rPr>
          <w:szCs w:val="24"/>
        </w:rPr>
      </w:pPr>
    </w:p>
    <w:sectPr w:rsidR="002434E5" w:rsidRPr="002434E5" w:rsidSect="00D20478">
      <w:footerReference w:type="even" r:id="rId14"/>
      <w:footerReference w:type="default" r:id="rId15"/>
      <w:footnotePr>
        <w:pos w:val="beneathText"/>
      </w:footnotePr>
      <w:pgSz w:w="11905" w:h="16837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2C" w:rsidRDefault="007C232C">
      <w:r>
        <w:separator/>
      </w:r>
    </w:p>
  </w:endnote>
  <w:endnote w:type="continuationSeparator" w:id="0">
    <w:p w:rsidR="007C232C" w:rsidRDefault="007C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31" w:rsidRDefault="00EA0131" w:rsidP="001303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0131" w:rsidRDefault="00EA0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31" w:rsidRDefault="00EA0131" w:rsidP="001303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41D5">
      <w:rPr>
        <w:rStyle w:val="slostrnky"/>
        <w:noProof/>
      </w:rPr>
      <w:t>2</w:t>
    </w:r>
    <w:r>
      <w:rPr>
        <w:rStyle w:val="slostrnky"/>
      </w:rPr>
      <w:fldChar w:fldCharType="end"/>
    </w:r>
  </w:p>
  <w:p w:rsidR="00EA0131" w:rsidRDefault="00EA0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2C" w:rsidRDefault="007C232C">
      <w:r>
        <w:separator/>
      </w:r>
    </w:p>
  </w:footnote>
  <w:footnote w:type="continuationSeparator" w:id="0">
    <w:p w:rsidR="007C232C" w:rsidRDefault="007C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34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5B118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06708F9"/>
    <w:multiLevelType w:val="hybridMultilevel"/>
    <w:tmpl w:val="AD540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5C"/>
    <w:rsid w:val="00005A42"/>
    <w:rsid w:val="00023B8A"/>
    <w:rsid w:val="00044C5A"/>
    <w:rsid w:val="00056B72"/>
    <w:rsid w:val="00060A5A"/>
    <w:rsid w:val="00076C24"/>
    <w:rsid w:val="00077B2D"/>
    <w:rsid w:val="00080007"/>
    <w:rsid w:val="00082824"/>
    <w:rsid w:val="000C2117"/>
    <w:rsid w:val="000E6166"/>
    <w:rsid w:val="000F5D0E"/>
    <w:rsid w:val="00105031"/>
    <w:rsid w:val="00116776"/>
    <w:rsid w:val="00124803"/>
    <w:rsid w:val="0013034C"/>
    <w:rsid w:val="0014438B"/>
    <w:rsid w:val="00167AA7"/>
    <w:rsid w:val="00175715"/>
    <w:rsid w:val="001B4C1F"/>
    <w:rsid w:val="001C3854"/>
    <w:rsid w:val="001D2297"/>
    <w:rsid w:val="001D41D5"/>
    <w:rsid w:val="001E46D6"/>
    <w:rsid w:val="00200614"/>
    <w:rsid w:val="002434E5"/>
    <w:rsid w:val="0024410A"/>
    <w:rsid w:val="002563FB"/>
    <w:rsid w:val="002633A0"/>
    <w:rsid w:val="00265E14"/>
    <w:rsid w:val="00270901"/>
    <w:rsid w:val="002807E4"/>
    <w:rsid w:val="002A0264"/>
    <w:rsid w:val="002A5DC7"/>
    <w:rsid w:val="002C229F"/>
    <w:rsid w:val="002E04B8"/>
    <w:rsid w:val="003074E6"/>
    <w:rsid w:val="00340006"/>
    <w:rsid w:val="003C6E8A"/>
    <w:rsid w:val="003F3840"/>
    <w:rsid w:val="004078A7"/>
    <w:rsid w:val="00470682"/>
    <w:rsid w:val="004A17A1"/>
    <w:rsid w:val="0050698A"/>
    <w:rsid w:val="0053694C"/>
    <w:rsid w:val="005418D2"/>
    <w:rsid w:val="005858E9"/>
    <w:rsid w:val="00597995"/>
    <w:rsid w:val="005A7EC7"/>
    <w:rsid w:val="005C6A08"/>
    <w:rsid w:val="005D4501"/>
    <w:rsid w:val="005E0F1E"/>
    <w:rsid w:val="005E6F70"/>
    <w:rsid w:val="005E7741"/>
    <w:rsid w:val="0062700A"/>
    <w:rsid w:val="006801D0"/>
    <w:rsid w:val="00696998"/>
    <w:rsid w:val="006B588A"/>
    <w:rsid w:val="006C0E9A"/>
    <w:rsid w:val="006F7D2B"/>
    <w:rsid w:val="00705F1F"/>
    <w:rsid w:val="00712CED"/>
    <w:rsid w:val="00716B9E"/>
    <w:rsid w:val="007211A2"/>
    <w:rsid w:val="00721CB3"/>
    <w:rsid w:val="00723F42"/>
    <w:rsid w:val="00770940"/>
    <w:rsid w:val="00774923"/>
    <w:rsid w:val="00781764"/>
    <w:rsid w:val="007853D4"/>
    <w:rsid w:val="007A0559"/>
    <w:rsid w:val="007A3C85"/>
    <w:rsid w:val="007C232C"/>
    <w:rsid w:val="007D4F13"/>
    <w:rsid w:val="007E384B"/>
    <w:rsid w:val="007E4E09"/>
    <w:rsid w:val="007F71A1"/>
    <w:rsid w:val="00802C45"/>
    <w:rsid w:val="00856ECC"/>
    <w:rsid w:val="00880EBD"/>
    <w:rsid w:val="008C1A7D"/>
    <w:rsid w:val="008C1D13"/>
    <w:rsid w:val="008C4211"/>
    <w:rsid w:val="008C4F70"/>
    <w:rsid w:val="00901B57"/>
    <w:rsid w:val="009414B9"/>
    <w:rsid w:val="0094155C"/>
    <w:rsid w:val="00945332"/>
    <w:rsid w:val="0094617F"/>
    <w:rsid w:val="00953179"/>
    <w:rsid w:val="00992608"/>
    <w:rsid w:val="009A510D"/>
    <w:rsid w:val="009D3C3A"/>
    <w:rsid w:val="00A00C10"/>
    <w:rsid w:val="00A24F25"/>
    <w:rsid w:val="00A45955"/>
    <w:rsid w:val="00A50B86"/>
    <w:rsid w:val="00AB3B68"/>
    <w:rsid w:val="00AB40C7"/>
    <w:rsid w:val="00AB7D15"/>
    <w:rsid w:val="00BA71EB"/>
    <w:rsid w:val="00BD1A6C"/>
    <w:rsid w:val="00BD2EB7"/>
    <w:rsid w:val="00BD6D66"/>
    <w:rsid w:val="00BE2137"/>
    <w:rsid w:val="00BE3285"/>
    <w:rsid w:val="00BF0CB3"/>
    <w:rsid w:val="00C332C7"/>
    <w:rsid w:val="00C3536B"/>
    <w:rsid w:val="00C444DF"/>
    <w:rsid w:val="00C71321"/>
    <w:rsid w:val="00C77FB5"/>
    <w:rsid w:val="00C80B3B"/>
    <w:rsid w:val="00CA6219"/>
    <w:rsid w:val="00CA7794"/>
    <w:rsid w:val="00CB0940"/>
    <w:rsid w:val="00CF6BE8"/>
    <w:rsid w:val="00D20478"/>
    <w:rsid w:val="00D43656"/>
    <w:rsid w:val="00D52AAA"/>
    <w:rsid w:val="00D573F9"/>
    <w:rsid w:val="00D625C6"/>
    <w:rsid w:val="00D90331"/>
    <w:rsid w:val="00DE764E"/>
    <w:rsid w:val="00DF5943"/>
    <w:rsid w:val="00E313B8"/>
    <w:rsid w:val="00E61BD2"/>
    <w:rsid w:val="00E80F0A"/>
    <w:rsid w:val="00EA0131"/>
    <w:rsid w:val="00EF783C"/>
    <w:rsid w:val="00F5080E"/>
    <w:rsid w:val="00F529B1"/>
    <w:rsid w:val="00F57E11"/>
    <w:rsid w:val="00F9165C"/>
    <w:rsid w:val="00F92D72"/>
    <w:rsid w:val="00F93F09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16D2"/>
  <w15:chartTrackingRefBased/>
  <w15:docId w15:val="{EAAB5E06-EF05-4315-A5DF-5331DED8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Nadpis1">
    <w:name w:val="heading 1"/>
    <w:basedOn w:val="Normln"/>
    <w:next w:val="Normln"/>
    <w:qFormat/>
    <w:rsid w:val="00F93F09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93F09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434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Bezmezer">
    <w:name w:val="No Spacing"/>
    <w:qFormat/>
    <w:rsid w:val="00F93F09"/>
    <w:rPr>
      <w:rFonts w:eastAsia="Calibri"/>
      <w:sz w:val="24"/>
      <w:szCs w:val="22"/>
      <w:lang w:eastAsia="en-US"/>
    </w:rPr>
  </w:style>
  <w:style w:type="paragraph" w:styleId="Zpat">
    <w:name w:val="footer"/>
    <w:basedOn w:val="Normln"/>
    <w:rsid w:val="00EA0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0131"/>
  </w:style>
  <w:style w:type="paragraph" w:customStyle="1" w:styleId="Bobrtituleek">
    <w:name w:val="Bobr tituleček"/>
    <w:basedOn w:val="Normln"/>
    <w:rsid w:val="00716B9E"/>
    <w:pPr>
      <w:widowControl/>
      <w:suppressAutoHyphens w:val="0"/>
      <w:autoSpaceDE w:val="0"/>
      <w:autoSpaceDN w:val="0"/>
      <w:adjustRightInd w:val="0"/>
      <w:spacing w:line="360" w:lineRule="auto"/>
      <w:jc w:val="center"/>
    </w:pPr>
    <w:rPr>
      <w:rFonts w:ascii="Arial" w:eastAsia="Times New Roman" w:hAnsi="Arial" w:cs="Arial"/>
      <w:b/>
      <w:i/>
      <w:iCs/>
      <w:sz w:val="18"/>
      <w:szCs w:val="18"/>
    </w:rPr>
  </w:style>
  <w:style w:type="character" w:styleId="Siln">
    <w:name w:val="Strong"/>
    <w:qFormat/>
    <w:rsid w:val="00716B9E"/>
    <w:rPr>
      <w:b/>
      <w:bCs/>
    </w:rPr>
  </w:style>
  <w:style w:type="table" w:styleId="Mkatabulky">
    <w:name w:val="Table Grid"/>
    <w:basedOn w:val="Normlntabulka"/>
    <w:rsid w:val="00716B9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rnadpis">
    <w:name w:val="Bobr nadpis"/>
    <w:basedOn w:val="Normln"/>
    <w:rsid w:val="00A50B86"/>
    <w:pPr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Bobrtext">
    <w:name w:val="Bobr text"/>
    <w:basedOn w:val="Normln"/>
    <w:rsid w:val="00A50B86"/>
    <w:pPr>
      <w:widowControl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szCs w:val="24"/>
    </w:rPr>
  </w:style>
  <w:style w:type="paragraph" w:customStyle="1" w:styleId="Styl1">
    <w:name w:val="Styl1"/>
    <w:basedOn w:val="Normln"/>
    <w:link w:val="Styl1Char"/>
    <w:qFormat/>
    <w:rsid w:val="00992608"/>
    <w:pPr>
      <w:tabs>
        <w:tab w:val="left" w:pos="709"/>
        <w:tab w:val="left" w:pos="7230"/>
      </w:tabs>
      <w:spacing w:line="360" w:lineRule="auto"/>
    </w:pPr>
    <w:rPr>
      <w:b/>
      <w:sz w:val="32"/>
      <w:szCs w:val="30"/>
    </w:rPr>
  </w:style>
  <w:style w:type="paragraph" w:styleId="Odstavecseseznamem">
    <w:name w:val="List Paragraph"/>
    <w:basedOn w:val="Normln"/>
    <w:uiPriority w:val="34"/>
    <w:qFormat/>
    <w:rsid w:val="00D20478"/>
    <w:pPr>
      <w:widowControl/>
      <w:suppressAutoHyphens w:val="0"/>
      <w:spacing w:after="120" w:line="360" w:lineRule="auto"/>
      <w:ind w:left="720" w:firstLine="709"/>
      <w:contextualSpacing/>
      <w:jc w:val="both"/>
    </w:pPr>
    <w:rPr>
      <w:rFonts w:eastAsia="Calibri"/>
      <w:color w:val="000000"/>
      <w:szCs w:val="22"/>
      <w:lang w:eastAsia="en-US"/>
    </w:rPr>
  </w:style>
  <w:style w:type="character" w:customStyle="1" w:styleId="Styl1Char">
    <w:name w:val="Styl1 Char"/>
    <w:link w:val="Styl1"/>
    <w:rsid w:val="00992608"/>
    <w:rPr>
      <w:rFonts w:eastAsia="Arial Unicode MS"/>
      <w:b/>
      <w:sz w:val="32"/>
      <w:szCs w:val="30"/>
    </w:rPr>
  </w:style>
  <w:style w:type="paragraph" w:customStyle="1" w:styleId="Styl2">
    <w:name w:val="Styl2"/>
    <w:basedOn w:val="Normln"/>
    <w:qFormat/>
    <w:rsid w:val="00992608"/>
    <w:pPr>
      <w:tabs>
        <w:tab w:val="left" w:pos="709"/>
        <w:tab w:val="left" w:pos="7230"/>
      </w:tabs>
      <w:spacing w:line="360" w:lineRule="auto"/>
    </w:pPr>
    <w:rPr>
      <w:b/>
      <w:sz w:val="28"/>
      <w:szCs w:val="24"/>
    </w:rPr>
  </w:style>
  <w:style w:type="paragraph" w:customStyle="1" w:styleId="Styl3">
    <w:name w:val="Styl3"/>
    <w:basedOn w:val="Styl2"/>
    <w:qFormat/>
    <w:rsid w:val="00992608"/>
    <w:rPr>
      <w:sz w:val="24"/>
    </w:rPr>
  </w:style>
  <w:style w:type="paragraph" w:customStyle="1" w:styleId="Sty3">
    <w:name w:val="Sty3"/>
    <w:basedOn w:val="Normln"/>
    <w:qFormat/>
    <w:rsid w:val="002A5DC7"/>
    <w:pPr>
      <w:tabs>
        <w:tab w:val="left" w:pos="709"/>
        <w:tab w:val="left" w:pos="7230"/>
      </w:tabs>
      <w:spacing w:line="360" w:lineRule="auto"/>
      <w:jc w:val="both"/>
    </w:pPr>
    <w:rPr>
      <w:szCs w:val="24"/>
    </w:rPr>
  </w:style>
  <w:style w:type="paragraph" w:styleId="Obsah1">
    <w:name w:val="toc 1"/>
    <w:basedOn w:val="Normln"/>
    <w:next w:val="Normln"/>
    <w:autoRedefine/>
    <w:uiPriority w:val="39"/>
    <w:rsid w:val="002434E5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34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Nadpis3Char">
    <w:name w:val="Nadpis 3 Char"/>
    <w:link w:val="Nadpis3"/>
    <w:semiHidden/>
    <w:rsid w:val="002434E5"/>
    <w:rPr>
      <w:rFonts w:ascii="Cambria" w:eastAsia="Times New Roman" w:hAnsi="Cambria" w:cs="Times New Roman"/>
      <w:b/>
      <w:bCs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rsid w:val="002434E5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2434E5"/>
    <w:pPr>
      <w:ind w:left="480"/>
    </w:pPr>
  </w:style>
  <w:style w:type="character" w:styleId="Nevyeenzmnka">
    <w:name w:val="Unresolved Mention"/>
    <w:uiPriority w:val="99"/>
    <w:semiHidden/>
    <w:unhideWhenUsed/>
    <w:rsid w:val="007F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ivereholedmp.blob.core.windows.net/reholeimages/livereholedmp.blob.core.windows.net/cms/ContentItems/250_00250/m_max__w_1440__o/skola-ol-budova-002.jp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livereholedmp.blob.core.windows.net/reholeimages/livereholedmp.blob.core.windows.net/cms/ContentItems/249_00249/m_max__w_1440__o/img-0560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AB5C-4828-4D4F-A658-ABA84AD3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Základní škola sv</vt:lpstr>
    </vt:vector>
  </TitlesOfParts>
  <Company>ZŠ sv. Voršily</Company>
  <LinksUpToDate>false</LinksUpToDate>
  <CharactersWithSpaces>7212</CharactersWithSpaces>
  <SharedDoc>false</SharedDoc>
  <HLinks>
    <vt:vector size="90" baseType="variant"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_Toc135588113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_Toc135588112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_Toc135588111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_Toc135588110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_Toc135588109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_Toc135588108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_Toc135588107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_Toc135588106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_Toc135588105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_Toc135588104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_Toc135588103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_Toc135588102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_Toc135588101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_Toc135588100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_Toc135588099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sv</dc:title>
  <dc:subject/>
  <dc:creator>sborovna01</dc:creator>
  <cp:keywords/>
  <cp:lastModifiedBy>Martin Nešpor</cp:lastModifiedBy>
  <cp:revision>6</cp:revision>
  <cp:lastPrinted>2008-01-17T10:03:00Z</cp:lastPrinted>
  <dcterms:created xsi:type="dcterms:W3CDTF">2023-05-27T10:06:00Z</dcterms:created>
  <dcterms:modified xsi:type="dcterms:W3CDTF">2023-07-12T07:54:00Z</dcterms:modified>
</cp:coreProperties>
</file>